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3B" w:rsidRPr="001C0648" w:rsidRDefault="0008683B" w:rsidP="0008683B">
      <w:pPr>
        <w:shd w:val="clear" w:color="auto" w:fill="FFFFFF"/>
        <w:tabs>
          <w:tab w:val="left" w:leader="underscore" w:pos="2458"/>
        </w:tabs>
        <w:ind w:left="57" w:right="57" w:firstLine="709"/>
        <w:contextualSpacing/>
        <w:jc w:val="center"/>
        <w:outlineLvl w:val="0"/>
        <w:rPr>
          <w:sz w:val="28"/>
          <w:szCs w:val="28"/>
        </w:rPr>
      </w:pPr>
      <w:r w:rsidRPr="001C0648">
        <w:rPr>
          <w:spacing w:val="-16"/>
          <w:sz w:val="28"/>
          <w:szCs w:val="28"/>
        </w:rPr>
        <w:t>Протокол</w:t>
      </w:r>
    </w:p>
    <w:p w:rsidR="0008683B" w:rsidRPr="001C0648" w:rsidRDefault="0008683B" w:rsidP="0008683B">
      <w:pPr>
        <w:shd w:val="clear" w:color="auto" w:fill="FFFFFF"/>
        <w:tabs>
          <w:tab w:val="left" w:leader="underscore" w:pos="8169"/>
        </w:tabs>
        <w:ind w:left="57" w:right="57" w:firstLine="709"/>
        <w:contextualSpacing/>
        <w:jc w:val="center"/>
        <w:rPr>
          <w:spacing w:val="-16"/>
          <w:sz w:val="28"/>
          <w:szCs w:val="28"/>
        </w:rPr>
      </w:pPr>
      <w:r w:rsidRPr="001C0648">
        <w:rPr>
          <w:spacing w:val="-8"/>
          <w:sz w:val="28"/>
          <w:szCs w:val="28"/>
        </w:rPr>
        <w:t xml:space="preserve">заседания районного методического объединения учителей информатики  </w:t>
      </w:r>
      <w:r w:rsidRPr="001C0648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1C0648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1C0648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1C0648">
        <w:rPr>
          <w:spacing w:val="-16"/>
          <w:sz w:val="28"/>
          <w:szCs w:val="28"/>
        </w:rPr>
        <w:t xml:space="preserve"> № </w:t>
      </w:r>
      <w:r>
        <w:rPr>
          <w:spacing w:val="-16"/>
          <w:sz w:val="28"/>
          <w:szCs w:val="28"/>
        </w:rPr>
        <w:t>4</w:t>
      </w:r>
    </w:p>
    <w:p w:rsidR="0008683B" w:rsidRPr="001C0648" w:rsidRDefault="0008683B" w:rsidP="0008683B">
      <w:pPr>
        <w:shd w:val="clear" w:color="auto" w:fill="FFFFFF"/>
        <w:tabs>
          <w:tab w:val="left" w:pos="9356"/>
        </w:tabs>
        <w:ind w:left="57" w:right="57" w:firstLine="709"/>
        <w:contextualSpacing/>
        <w:jc w:val="both"/>
        <w:rPr>
          <w:spacing w:val="-12"/>
          <w:sz w:val="28"/>
          <w:szCs w:val="28"/>
        </w:rPr>
      </w:pPr>
    </w:p>
    <w:p w:rsidR="0008683B" w:rsidRPr="001C0648" w:rsidRDefault="0008683B" w:rsidP="0008683B">
      <w:pPr>
        <w:shd w:val="clear" w:color="auto" w:fill="FFFFFF"/>
        <w:tabs>
          <w:tab w:val="left" w:pos="9356"/>
        </w:tabs>
        <w:ind w:right="57" w:firstLine="851"/>
        <w:contextualSpacing/>
        <w:jc w:val="both"/>
        <w:rPr>
          <w:spacing w:val="-16"/>
          <w:sz w:val="28"/>
          <w:szCs w:val="28"/>
        </w:rPr>
      </w:pPr>
      <w:r w:rsidRPr="001C0648">
        <w:rPr>
          <w:spacing w:val="-16"/>
          <w:sz w:val="28"/>
          <w:szCs w:val="28"/>
        </w:rPr>
        <w:t xml:space="preserve">Состав МО: </w:t>
      </w:r>
    </w:p>
    <w:p w:rsidR="0008683B" w:rsidRPr="001C0648" w:rsidRDefault="0008683B" w:rsidP="0008683B">
      <w:pPr>
        <w:shd w:val="clear" w:color="auto" w:fill="FFFFFF"/>
        <w:tabs>
          <w:tab w:val="left" w:pos="9356"/>
        </w:tabs>
        <w:ind w:right="57" w:firstLine="851"/>
        <w:contextualSpacing/>
        <w:jc w:val="both"/>
        <w:rPr>
          <w:spacing w:val="-16"/>
          <w:sz w:val="28"/>
          <w:szCs w:val="28"/>
        </w:rPr>
      </w:pPr>
    </w:p>
    <w:p w:rsidR="0008683B" w:rsidRPr="001C0648" w:rsidRDefault="0008683B" w:rsidP="0008683B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FF0000"/>
          <w:sz w:val="28"/>
          <w:szCs w:val="28"/>
        </w:rPr>
      </w:pPr>
      <w:r w:rsidRPr="001C0648">
        <w:rPr>
          <w:sz w:val="28"/>
          <w:szCs w:val="28"/>
        </w:rPr>
        <w:t>Зинченко Е.Н., учитель информатики МБОУ Первомайской СОШ, руководитель РМО</w:t>
      </w:r>
    </w:p>
    <w:p w:rsidR="0008683B" w:rsidRPr="001C0648" w:rsidRDefault="0008683B" w:rsidP="0008683B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FF0000"/>
          <w:sz w:val="28"/>
          <w:szCs w:val="28"/>
        </w:rPr>
      </w:pPr>
      <w:proofErr w:type="spellStart"/>
      <w:r w:rsidRPr="001C0648">
        <w:rPr>
          <w:sz w:val="28"/>
          <w:szCs w:val="28"/>
        </w:rPr>
        <w:t>Заставенко</w:t>
      </w:r>
      <w:proofErr w:type="spellEnd"/>
      <w:r w:rsidRPr="001C0648">
        <w:rPr>
          <w:sz w:val="28"/>
          <w:szCs w:val="28"/>
        </w:rPr>
        <w:t xml:space="preserve"> В.А., учитель информатики МБОУ </w:t>
      </w:r>
      <w:proofErr w:type="spellStart"/>
      <w:r w:rsidRPr="001C0648">
        <w:rPr>
          <w:sz w:val="28"/>
          <w:szCs w:val="28"/>
        </w:rPr>
        <w:t>Кашарской</w:t>
      </w:r>
      <w:proofErr w:type="spellEnd"/>
      <w:r w:rsidRPr="001C0648">
        <w:rPr>
          <w:sz w:val="28"/>
          <w:szCs w:val="28"/>
        </w:rPr>
        <w:t xml:space="preserve"> СОШ</w:t>
      </w:r>
    </w:p>
    <w:p w:rsidR="0008683B" w:rsidRPr="001C0648" w:rsidRDefault="0008683B" w:rsidP="0008683B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FF0000"/>
          <w:sz w:val="28"/>
          <w:szCs w:val="28"/>
        </w:rPr>
      </w:pPr>
      <w:proofErr w:type="spellStart"/>
      <w:r w:rsidRPr="001C0648">
        <w:rPr>
          <w:sz w:val="28"/>
          <w:szCs w:val="28"/>
        </w:rPr>
        <w:t>Лащенов</w:t>
      </w:r>
      <w:proofErr w:type="spellEnd"/>
      <w:r w:rsidRPr="001C0648">
        <w:rPr>
          <w:sz w:val="28"/>
          <w:szCs w:val="28"/>
        </w:rPr>
        <w:t xml:space="preserve"> В.Е., учитель информатики МБОУ </w:t>
      </w:r>
      <w:proofErr w:type="spellStart"/>
      <w:r w:rsidRPr="001C0648">
        <w:rPr>
          <w:sz w:val="28"/>
          <w:szCs w:val="28"/>
        </w:rPr>
        <w:t>Кашарской</w:t>
      </w:r>
      <w:proofErr w:type="spellEnd"/>
      <w:r w:rsidRPr="001C0648">
        <w:rPr>
          <w:sz w:val="28"/>
          <w:szCs w:val="28"/>
        </w:rPr>
        <w:t xml:space="preserve"> СОШ</w:t>
      </w:r>
    </w:p>
    <w:p w:rsidR="0008683B" w:rsidRPr="001C0648" w:rsidRDefault="0008683B" w:rsidP="0008683B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FF0000"/>
          <w:sz w:val="28"/>
          <w:szCs w:val="28"/>
        </w:rPr>
      </w:pPr>
      <w:r w:rsidRPr="001C0648">
        <w:rPr>
          <w:sz w:val="28"/>
          <w:szCs w:val="28"/>
        </w:rPr>
        <w:t>Емельяненко И.М., учитель информатики МБОУ Фомино-</w:t>
      </w:r>
      <w:proofErr w:type="spellStart"/>
      <w:r w:rsidRPr="001C0648">
        <w:rPr>
          <w:sz w:val="28"/>
          <w:szCs w:val="28"/>
        </w:rPr>
        <w:t>Свечниковской</w:t>
      </w:r>
      <w:proofErr w:type="spellEnd"/>
      <w:r w:rsidRPr="001C0648">
        <w:rPr>
          <w:sz w:val="28"/>
          <w:szCs w:val="28"/>
        </w:rPr>
        <w:t xml:space="preserve"> СОШ</w:t>
      </w:r>
    </w:p>
    <w:p w:rsidR="0008683B" w:rsidRPr="001C0648" w:rsidRDefault="0008683B" w:rsidP="0008683B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FF0000"/>
          <w:sz w:val="28"/>
          <w:szCs w:val="28"/>
        </w:rPr>
      </w:pPr>
      <w:r w:rsidRPr="001C0648">
        <w:rPr>
          <w:sz w:val="28"/>
          <w:szCs w:val="28"/>
        </w:rPr>
        <w:t xml:space="preserve">Тимошенко А.А., учитель информатики МБОУ </w:t>
      </w:r>
      <w:proofErr w:type="spellStart"/>
      <w:r w:rsidRPr="001C0648">
        <w:rPr>
          <w:sz w:val="28"/>
          <w:szCs w:val="28"/>
        </w:rPr>
        <w:t>Верхнегрековской</w:t>
      </w:r>
      <w:proofErr w:type="spellEnd"/>
      <w:r w:rsidRPr="001C0648">
        <w:rPr>
          <w:sz w:val="28"/>
          <w:szCs w:val="28"/>
        </w:rPr>
        <w:t xml:space="preserve"> ООШ</w:t>
      </w:r>
    </w:p>
    <w:p w:rsidR="0008683B" w:rsidRPr="001C0648" w:rsidRDefault="0008683B" w:rsidP="0008683B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FF0000"/>
          <w:sz w:val="28"/>
          <w:szCs w:val="28"/>
        </w:rPr>
      </w:pPr>
      <w:proofErr w:type="spellStart"/>
      <w:r w:rsidRPr="001C0648">
        <w:rPr>
          <w:sz w:val="28"/>
          <w:szCs w:val="28"/>
        </w:rPr>
        <w:t>Шивинская</w:t>
      </w:r>
      <w:proofErr w:type="spellEnd"/>
      <w:r w:rsidRPr="001C0648">
        <w:rPr>
          <w:sz w:val="28"/>
          <w:szCs w:val="28"/>
        </w:rPr>
        <w:t xml:space="preserve"> О.Г., учитель информатики МБОУ </w:t>
      </w:r>
      <w:proofErr w:type="spellStart"/>
      <w:r w:rsidRPr="001C0648">
        <w:rPr>
          <w:sz w:val="28"/>
          <w:szCs w:val="28"/>
        </w:rPr>
        <w:t>Пономаревской</w:t>
      </w:r>
      <w:proofErr w:type="spellEnd"/>
      <w:r w:rsidRPr="001C0648">
        <w:rPr>
          <w:sz w:val="28"/>
          <w:szCs w:val="28"/>
        </w:rPr>
        <w:t xml:space="preserve"> ООШ</w:t>
      </w:r>
    </w:p>
    <w:p w:rsidR="0008683B" w:rsidRPr="001C0648" w:rsidRDefault="0008683B" w:rsidP="0008683B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FF0000"/>
          <w:sz w:val="28"/>
          <w:szCs w:val="28"/>
        </w:rPr>
      </w:pPr>
      <w:r w:rsidRPr="001C0648">
        <w:rPr>
          <w:color w:val="000000"/>
          <w:sz w:val="28"/>
          <w:szCs w:val="28"/>
        </w:rPr>
        <w:t xml:space="preserve">Афанасенко Л.Л., учитель информатики МБОУ </w:t>
      </w:r>
      <w:proofErr w:type="spellStart"/>
      <w:r w:rsidRPr="001C0648">
        <w:rPr>
          <w:color w:val="000000"/>
          <w:sz w:val="28"/>
          <w:szCs w:val="28"/>
        </w:rPr>
        <w:t>Сариновской</w:t>
      </w:r>
      <w:proofErr w:type="spellEnd"/>
      <w:r w:rsidRPr="001C0648">
        <w:rPr>
          <w:color w:val="000000"/>
          <w:sz w:val="28"/>
          <w:szCs w:val="28"/>
        </w:rPr>
        <w:t xml:space="preserve"> ООШ</w:t>
      </w:r>
    </w:p>
    <w:p w:rsidR="0008683B" w:rsidRPr="001C0648" w:rsidRDefault="0008683B" w:rsidP="0008683B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FF0000"/>
          <w:sz w:val="28"/>
          <w:szCs w:val="28"/>
        </w:rPr>
      </w:pPr>
      <w:r w:rsidRPr="001C0648">
        <w:rPr>
          <w:color w:val="000000"/>
          <w:sz w:val="28"/>
          <w:szCs w:val="28"/>
        </w:rPr>
        <w:t>Демченко С.В., учитель информатики МБОУ Каменской ООШ</w:t>
      </w:r>
    </w:p>
    <w:p w:rsidR="0008683B" w:rsidRPr="001C0648" w:rsidRDefault="0008683B" w:rsidP="0008683B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FF0000"/>
          <w:sz w:val="28"/>
          <w:szCs w:val="28"/>
        </w:rPr>
      </w:pPr>
      <w:r w:rsidRPr="001C0648">
        <w:rPr>
          <w:color w:val="000000"/>
          <w:sz w:val="28"/>
          <w:szCs w:val="28"/>
        </w:rPr>
        <w:t>Гриценко В.Н., учитель информатики МБОУ Киевской СОШ</w:t>
      </w:r>
    </w:p>
    <w:p w:rsidR="0008683B" w:rsidRPr="001C0648" w:rsidRDefault="0008683B" w:rsidP="0008683B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FF0000"/>
          <w:sz w:val="28"/>
          <w:szCs w:val="28"/>
        </w:rPr>
      </w:pPr>
      <w:r w:rsidRPr="001C0648">
        <w:rPr>
          <w:color w:val="000000"/>
          <w:sz w:val="28"/>
          <w:szCs w:val="28"/>
        </w:rPr>
        <w:t xml:space="preserve">Захарченко Т.Н., учитель информатики МБОУ </w:t>
      </w:r>
      <w:proofErr w:type="spellStart"/>
      <w:r w:rsidRPr="001C0648">
        <w:rPr>
          <w:color w:val="000000"/>
          <w:sz w:val="28"/>
          <w:szCs w:val="28"/>
        </w:rPr>
        <w:t>Усть</w:t>
      </w:r>
      <w:proofErr w:type="spellEnd"/>
      <w:r w:rsidRPr="001C0648">
        <w:rPr>
          <w:color w:val="000000"/>
          <w:sz w:val="28"/>
          <w:szCs w:val="28"/>
        </w:rPr>
        <w:t>-Мечетинской ООШ</w:t>
      </w:r>
    </w:p>
    <w:p w:rsidR="0008683B" w:rsidRPr="001C0648" w:rsidRDefault="0008683B" w:rsidP="0008683B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FF0000"/>
          <w:sz w:val="28"/>
          <w:szCs w:val="28"/>
        </w:rPr>
      </w:pPr>
      <w:r w:rsidRPr="001C0648">
        <w:rPr>
          <w:color w:val="000000"/>
          <w:sz w:val="28"/>
          <w:szCs w:val="28"/>
        </w:rPr>
        <w:t>Лукьянченко А.В., учитель информатики МБОУ Новопавловской ООШ</w:t>
      </w:r>
    </w:p>
    <w:p w:rsidR="0008683B" w:rsidRPr="001C0648" w:rsidRDefault="0008683B" w:rsidP="0008683B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FF0000"/>
          <w:sz w:val="28"/>
          <w:szCs w:val="28"/>
        </w:rPr>
      </w:pPr>
      <w:r w:rsidRPr="001C0648">
        <w:rPr>
          <w:color w:val="000000"/>
          <w:sz w:val="28"/>
          <w:szCs w:val="28"/>
        </w:rPr>
        <w:t xml:space="preserve"> Смирнова О.С., учитель информатики МБОУ </w:t>
      </w:r>
      <w:proofErr w:type="spellStart"/>
      <w:r w:rsidRPr="001C0648">
        <w:rPr>
          <w:color w:val="000000"/>
          <w:sz w:val="28"/>
          <w:szCs w:val="28"/>
        </w:rPr>
        <w:t>Верхнемакеевской</w:t>
      </w:r>
      <w:proofErr w:type="spellEnd"/>
      <w:r w:rsidRPr="001C0648">
        <w:rPr>
          <w:color w:val="000000"/>
          <w:sz w:val="28"/>
          <w:szCs w:val="28"/>
        </w:rPr>
        <w:t xml:space="preserve"> СОШ</w:t>
      </w:r>
    </w:p>
    <w:p w:rsidR="0008683B" w:rsidRPr="001C0648" w:rsidRDefault="0008683B" w:rsidP="0008683B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FF0000"/>
          <w:sz w:val="28"/>
          <w:szCs w:val="28"/>
        </w:rPr>
      </w:pPr>
      <w:r w:rsidRPr="001C0648">
        <w:rPr>
          <w:color w:val="000000"/>
          <w:sz w:val="28"/>
          <w:szCs w:val="28"/>
        </w:rPr>
        <w:t xml:space="preserve"> Никулина Е.В., учитель информатики МБОУ </w:t>
      </w:r>
      <w:proofErr w:type="spellStart"/>
      <w:r w:rsidRPr="001C0648">
        <w:rPr>
          <w:color w:val="000000"/>
          <w:sz w:val="28"/>
          <w:szCs w:val="28"/>
        </w:rPr>
        <w:t>Талловеровской</w:t>
      </w:r>
      <w:proofErr w:type="spellEnd"/>
      <w:r w:rsidRPr="001C0648">
        <w:rPr>
          <w:color w:val="000000"/>
          <w:sz w:val="28"/>
          <w:szCs w:val="28"/>
        </w:rPr>
        <w:t xml:space="preserve"> СОШ</w:t>
      </w:r>
    </w:p>
    <w:p w:rsidR="0008683B" w:rsidRPr="001C0648" w:rsidRDefault="0008683B" w:rsidP="0008683B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FF0000"/>
          <w:sz w:val="28"/>
          <w:szCs w:val="28"/>
        </w:rPr>
      </w:pPr>
      <w:r w:rsidRPr="001C0648">
        <w:rPr>
          <w:color w:val="000000"/>
          <w:sz w:val="28"/>
          <w:szCs w:val="28"/>
        </w:rPr>
        <w:t xml:space="preserve"> Бычкова Т.Н., учитель информатики МБОУ </w:t>
      </w:r>
      <w:proofErr w:type="spellStart"/>
      <w:r w:rsidRPr="001C0648">
        <w:rPr>
          <w:color w:val="000000"/>
          <w:sz w:val="28"/>
          <w:szCs w:val="28"/>
        </w:rPr>
        <w:t>Красноколоссовской</w:t>
      </w:r>
      <w:proofErr w:type="spellEnd"/>
      <w:r w:rsidRPr="001C0648">
        <w:rPr>
          <w:color w:val="000000"/>
          <w:sz w:val="28"/>
          <w:szCs w:val="28"/>
        </w:rPr>
        <w:t xml:space="preserve"> ООШ</w:t>
      </w:r>
    </w:p>
    <w:p w:rsidR="0008683B" w:rsidRPr="001C0648" w:rsidRDefault="0008683B" w:rsidP="0008683B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FF0000"/>
          <w:sz w:val="28"/>
          <w:szCs w:val="28"/>
        </w:rPr>
      </w:pPr>
      <w:r w:rsidRPr="001C0648">
        <w:rPr>
          <w:color w:val="000000"/>
          <w:sz w:val="28"/>
          <w:szCs w:val="28"/>
        </w:rPr>
        <w:t xml:space="preserve"> </w:t>
      </w:r>
      <w:proofErr w:type="spellStart"/>
      <w:r w:rsidRPr="001C0648">
        <w:rPr>
          <w:color w:val="000000"/>
          <w:sz w:val="28"/>
          <w:szCs w:val="28"/>
        </w:rPr>
        <w:t>Ганус</w:t>
      </w:r>
      <w:proofErr w:type="spellEnd"/>
      <w:r w:rsidRPr="001C0648">
        <w:rPr>
          <w:color w:val="000000"/>
          <w:sz w:val="28"/>
          <w:szCs w:val="28"/>
        </w:rPr>
        <w:t xml:space="preserve"> А.Н., учитель информатики МБОУ </w:t>
      </w:r>
      <w:proofErr w:type="spellStart"/>
      <w:r w:rsidRPr="001C0648">
        <w:rPr>
          <w:color w:val="000000"/>
          <w:sz w:val="28"/>
          <w:szCs w:val="28"/>
        </w:rPr>
        <w:t>Верхнесвечниковской</w:t>
      </w:r>
      <w:proofErr w:type="spellEnd"/>
      <w:r w:rsidRPr="001C0648">
        <w:rPr>
          <w:color w:val="000000"/>
          <w:sz w:val="28"/>
          <w:szCs w:val="28"/>
        </w:rPr>
        <w:t xml:space="preserve"> СОШ</w:t>
      </w:r>
    </w:p>
    <w:p w:rsidR="0008683B" w:rsidRPr="001C0648" w:rsidRDefault="0008683B" w:rsidP="0008683B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FF0000"/>
          <w:sz w:val="28"/>
          <w:szCs w:val="28"/>
        </w:rPr>
      </w:pPr>
      <w:r w:rsidRPr="001C0648">
        <w:rPr>
          <w:color w:val="000000"/>
          <w:sz w:val="28"/>
          <w:szCs w:val="28"/>
        </w:rPr>
        <w:t xml:space="preserve"> </w:t>
      </w:r>
      <w:proofErr w:type="spellStart"/>
      <w:r w:rsidRPr="001C0648">
        <w:rPr>
          <w:color w:val="000000"/>
          <w:sz w:val="28"/>
          <w:szCs w:val="28"/>
        </w:rPr>
        <w:t>Скосарева</w:t>
      </w:r>
      <w:proofErr w:type="spellEnd"/>
      <w:r w:rsidRPr="001C0648">
        <w:rPr>
          <w:color w:val="000000"/>
          <w:sz w:val="28"/>
          <w:szCs w:val="28"/>
        </w:rPr>
        <w:t xml:space="preserve"> М.В., учитель информатики МБОУ Индустриальной СОШ</w:t>
      </w:r>
    </w:p>
    <w:p w:rsidR="0008683B" w:rsidRPr="001C0648" w:rsidRDefault="0008683B" w:rsidP="0008683B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FF0000"/>
          <w:sz w:val="28"/>
          <w:szCs w:val="28"/>
        </w:rPr>
      </w:pPr>
      <w:r w:rsidRPr="001C0648">
        <w:rPr>
          <w:color w:val="000000"/>
          <w:sz w:val="28"/>
          <w:szCs w:val="28"/>
        </w:rPr>
        <w:t xml:space="preserve"> </w:t>
      </w:r>
      <w:proofErr w:type="spellStart"/>
      <w:r w:rsidRPr="001C0648">
        <w:rPr>
          <w:color w:val="000000"/>
          <w:sz w:val="28"/>
          <w:szCs w:val="28"/>
        </w:rPr>
        <w:t>Арбенко</w:t>
      </w:r>
      <w:proofErr w:type="spellEnd"/>
      <w:r w:rsidRPr="001C0648">
        <w:rPr>
          <w:color w:val="000000"/>
          <w:sz w:val="28"/>
          <w:szCs w:val="28"/>
        </w:rPr>
        <w:t xml:space="preserve"> И.В., учитель информатики МБОУ </w:t>
      </w:r>
      <w:proofErr w:type="spellStart"/>
      <w:r w:rsidRPr="001C0648">
        <w:rPr>
          <w:color w:val="000000"/>
          <w:sz w:val="28"/>
          <w:szCs w:val="28"/>
        </w:rPr>
        <w:t>Подтелковской</w:t>
      </w:r>
      <w:proofErr w:type="spellEnd"/>
      <w:r w:rsidRPr="001C0648">
        <w:rPr>
          <w:color w:val="000000"/>
          <w:sz w:val="28"/>
          <w:szCs w:val="28"/>
        </w:rPr>
        <w:t xml:space="preserve"> №11 ООШ</w:t>
      </w:r>
    </w:p>
    <w:p w:rsidR="0008683B" w:rsidRPr="001C0648" w:rsidRDefault="0008683B" w:rsidP="0008683B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000000"/>
          <w:sz w:val="28"/>
          <w:szCs w:val="28"/>
        </w:rPr>
      </w:pPr>
      <w:r w:rsidRPr="001C0648">
        <w:rPr>
          <w:color w:val="000000"/>
          <w:sz w:val="28"/>
          <w:szCs w:val="28"/>
        </w:rPr>
        <w:t xml:space="preserve"> Евлахова Е.Ю.. учитель информатики МБОУ </w:t>
      </w:r>
      <w:proofErr w:type="spellStart"/>
      <w:r w:rsidRPr="001C0648">
        <w:rPr>
          <w:color w:val="000000"/>
          <w:sz w:val="28"/>
          <w:szCs w:val="28"/>
        </w:rPr>
        <w:t>Верхнесвечниковской</w:t>
      </w:r>
      <w:proofErr w:type="spellEnd"/>
      <w:r w:rsidRPr="001C0648">
        <w:rPr>
          <w:color w:val="000000"/>
          <w:sz w:val="28"/>
          <w:szCs w:val="28"/>
        </w:rPr>
        <w:t xml:space="preserve"> СОШ</w:t>
      </w:r>
    </w:p>
    <w:p w:rsidR="0008683B" w:rsidRPr="001C0648" w:rsidRDefault="0008683B" w:rsidP="0008683B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000000"/>
          <w:sz w:val="28"/>
          <w:szCs w:val="28"/>
        </w:rPr>
      </w:pPr>
      <w:r w:rsidRPr="001C0648">
        <w:rPr>
          <w:color w:val="000000"/>
          <w:sz w:val="28"/>
          <w:szCs w:val="28"/>
        </w:rPr>
        <w:t xml:space="preserve"> Козырев Э.В., учитель информатики МБОУ Поповской СОШ</w:t>
      </w:r>
    </w:p>
    <w:p w:rsidR="0008683B" w:rsidRPr="001C0648" w:rsidRDefault="0008683B" w:rsidP="0008683B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000000"/>
          <w:sz w:val="28"/>
          <w:szCs w:val="28"/>
        </w:rPr>
      </w:pPr>
      <w:r w:rsidRPr="001C0648">
        <w:rPr>
          <w:color w:val="000000"/>
          <w:sz w:val="28"/>
          <w:szCs w:val="28"/>
        </w:rPr>
        <w:t xml:space="preserve"> </w:t>
      </w:r>
      <w:proofErr w:type="spellStart"/>
      <w:r w:rsidRPr="001C0648">
        <w:rPr>
          <w:color w:val="000000"/>
          <w:sz w:val="28"/>
          <w:szCs w:val="28"/>
        </w:rPr>
        <w:t>Хаперская</w:t>
      </w:r>
      <w:proofErr w:type="spellEnd"/>
      <w:r w:rsidRPr="001C0648">
        <w:rPr>
          <w:color w:val="000000"/>
          <w:sz w:val="28"/>
          <w:szCs w:val="28"/>
        </w:rPr>
        <w:t xml:space="preserve"> О.Ю., учитель информатики МБОУ </w:t>
      </w:r>
      <w:proofErr w:type="spellStart"/>
      <w:r w:rsidRPr="001C0648">
        <w:rPr>
          <w:color w:val="000000"/>
          <w:sz w:val="28"/>
          <w:szCs w:val="28"/>
        </w:rPr>
        <w:t>Россошанская</w:t>
      </w:r>
      <w:proofErr w:type="spellEnd"/>
      <w:r w:rsidRPr="001C0648">
        <w:rPr>
          <w:color w:val="000000"/>
          <w:sz w:val="28"/>
          <w:szCs w:val="28"/>
        </w:rPr>
        <w:t xml:space="preserve"> СОШ</w:t>
      </w:r>
    </w:p>
    <w:p w:rsidR="0008683B" w:rsidRPr="001C0648" w:rsidRDefault="0008683B" w:rsidP="0008683B">
      <w:pPr>
        <w:numPr>
          <w:ilvl w:val="0"/>
          <w:numId w:val="1"/>
        </w:numPr>
        <w:shd w:val="clear" w:color="auto" w:fill="FFFFFF"/>
        <w:ind w:left="1126" w:right="57"/>
        <w:contextualSpacing/>
        <w:jc w:val="both"/>
        <w:rPr>
          <w:color w:val="000000"/>
          <w:sz w:val="28"/>
          <w:szCs w:val="28"/>
        </w:rPr>
      </w:pPr>
      <w:r w:rsidRPr="001C0648">
        <w:rPr>
          <w:color w:val="000000"/>
          <w:sz w:val="28"/>
          <w:szCs w:val="28"/>
        </w:rPr>
        <w:t xml:space="preserve"> </w:t>
      </w:r>
      <w:proofErr w:type="spellStart"/>
      <w:r w:rsidRPr="001C0648">
        <w:rPr>
          <w:color w:val="000000"/>
          <w:sz w:val="28"/>
          <w:szCs w:val="28"/>
        </w:rPr>
        <w:t>Ивлиева</w:t>
      </w:r>
      <w:proofErr w:type="spellEnd"/>
      <w:r w:rsidRPr="001C0648">
        <w:rPr>
          <w:color w:val="000000"/>
          <w:sz w:val="28"/>
          <w:szCs w:val="28"/>
        </w:rPr>
        <w:t xml:space="preserve"> А.А., учитель информатики МБОУ Нижне-Калиновская СОШ</w:t>
      </w:r>
    </w:p>
    <w:p w:rsidR="0008683B" w:rsidRDefault="0008683B" w:rsidP="0008683B">
      <w:pPr>
        <w:shd w:val="clear" w:color="auto" w:fill="FFFFFF"/>
        <w:ind w:left="57" w:right="57" w:firstLine="709"/>
        <w:contextualSpacing/>
        <w:jc w:val="both"/>
        <w:outlineLvl w:val="0"/>
        <w:rPr>
          <w:sz w:val="28"/>
          <w:szCs w:val="28"/>
        </w:rPr>
      </w:pPr>
      <w:r w:rsidRPr="001C0648">
        <w:rPr>
          <w:sz w:val="28"/>
          <w:szCs w:val="28"/>
        </w:rPr>
        <w:t>Повестка заседания:</w:t>
      </w:r>
    </w:p>
    <w:p w:rsidR="0008683B" w:rsidRPr="00F1155D" w:rsidRDefault="0008683B" w:rsidP="0008683B">
      <w:pPr>
        <w:shd w:val="clear" w:color="auto" w:fill="FFFFFF"/>
        <w:ind w:left="57" w:right="57" w:firstLine="709"/>
        <w:contextualSpacing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08683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Обмен опытом по теме «Элементы содержания новых контрольно-измерительных материалов по информатике за курс основной и средней </w:t>
      </w:r>
      <w:r>
        <w:rPr>
          <w:sz w:val="28"/>
          <w:szCs w:val="28"/>
        </w:rPr>
        <w:lastRenderedPageBreak/>
        <w:t>школы.</w:t>
      </w:r>
      <w:proofErr w:type="gramEnd"/>
      <w:r>
        <w:rPr>
          <w:sz w:val="28"/>
          <w:szCs w:val="28"/>
        </w:rPr>
        <w:t xml:space="preserve"> Методы решения».</w:t>
      </w:r>
    </w:p>
    <w:p w:rsidR="0008683B" w:rsidRPr="00F1155D" w:rsidRDefault="0008683B" w:rsidP="0008683B">
      <w:pPr>
        <w:shd w:val="clear" w:color="auto" w:fill="FFFFFF"/>
        <w:ind w:left="57" w:right="57" w:firstLine="709"/>
        <w:contextualSpacing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08683B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Практикум "Решение задач по </w:t>
      </w:r>
      <w:proofErr w:type="spellStart"/>
      <w:r>
        <w:rPr>
          <w:color w:val="000000"/>
          <w:sz w:val="28"/>
          <w:szCs w:val="28"/>
        </w:rPr>
        <w:t>КИМам</w:t>
      </w:r>
      <w:proofErr w:type="spellEnd"/>
      <w:r>
        <w:rPr>
          <w:color w:val="000000"/>
          <w:sz w:val="28"/>
          <w:szCs w:val="28"/>
        </w:rPr>
        <w:t xml:space="preserve"> ЕГЭ, ОГЭ»</w:t>
      </w:r>
    </w:p>
    <w:p w:rsidR="0008683B" w:rsidRPr="00F1155D" w:rsidRDefault="0008683B" w:rsidP="0008683B">
      <w:pPr>
        <w:shd w:val="clear" w:color="auto" w:fill="FFFFFF"/>
        <w:ind w:left="57" w:right="57" w:firstLine="709"/>
        <w:contextualSpacing/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08683B"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Анализ цифровых образовательных ресурсов по информатике для организации учебного процесса, подготовки к государственной итоговой аттестации.</w:t>
      </w:r>
    </w:p>
    <w:p w:rsidR="0008683B" w:rsidRPr="0008683B" w:rsidRDefault="0008683B" w:rsidP="0008683B">
      <w:pPr>
        <w:shd w:val="clear" w:color="auto" w:fill="FFFFFF"/>
        <w:ind w:left="57" w:right="57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08683B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Итоги работы РМО за 2020-2021 уч. год.  </w:t>
      </w:r>
    </w:p>
    <w:p w:rsidR="0008683B" w:rsidRDefault="0008683B" w:rsidP="0008683B">
      <w:pPr>
        <w:pStyle w:val="a3"/>
        <w:shd w:val="clear" w:color="auto" w:fill="FFFFFF"/>
        <w:spacing w:before="30" w:beforeAutospacing="0" w:after="30" w:afterAutospacing="0"/>
        <w:ind w:right="57" w:firstLine="851"/>
        <w:contextualSpacing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  <w:lang w:val="en-US"/>
        </w:rPr>
        <w:t>I</w:t>
      </w:r>
      <w:r w:rsidRPr="0040632B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Зинченко Е.</w:t>
      </w:r>
      <w:r>
        <w:rPr>
          <w:color w:val="000000"/>
          <w:sz w:val="28"/>
          <w:szCs w:val="28"/>
        </w:rPr>
        <w:t xml:space="preserve">Н. </w:t>
      </w:r>
      <w:r w:rsidRPr="00E0521E">
        <w:rPr>
          <w:color w:val="000000" w:themeColor="text1"/>
          <w:sz w:val="28"/>
          <w:szCs w:val="28"/>
        </w:rPr>
        <w:t xml:space="preserve">учителя информатики МБОУ </w:t>
      </w:r>
      <w:r>
        <w:rPr>
          <w:color w:val="000000" w:themeColor="text1"/>
          <w:sz w:val="28"/>
          <w:szCs w:val="28"/>
        </w:rPr>
        <w:t>Первомайской</w:t>
      </w:r>
      <w:r w:rsidRPr="00E0521E">
        <w:rPr>
          <w:color w:val="000000" w:themeColor="text1"/>
          <w:sz w:val="28"/>
          <w:szCs w:val="28"/>
        </w:rPr>
        <w:t xml:space="preserve"> СОШ</w:t>
      </w:r>
      <w:r w:rsidRPr="0008683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 структуре контрольно-измерительных материалов по информатике за курс основной и средней школы.</w:t>
      </w:r>
      <w:proofErr w:type="gramEnd"/>
    </w:p>
    <w:p w:rsidR="0008683B" w:rsidRPr="001D15CF" w:rsidRDefault="0008683B" w:rsidP="0008683B">
      <w:pPr>
        <w:pStyle w:val="a3"/>
        <w:shd w:val="clear" w:color="auto" w:fill="FFFFFF"/>
        <w:spacing w:before="30" w:beforeAutospacing="0" w:after="30" w:afterAutospacing="0"/>
        <w:ind w:right="57" w:firstLine="851"/>
        <w:contextualSpacing/>
        <w:jc w:val="both"/>
        <w:rPr>
          <w:sz w:val="28"/>
          <w:szCs w:val="28"/>
        </w:rPr>
      </w:pPr>
      <w:r w:rsidRPr="001D15CF">
        <w:rPr>
          <w:b/>
          <w:sz w:val="28"/>
          <w:szCs w:val="28"/>
        </w:rPr>
        <w:t>Характеристика структуры и содержания КИМ ОГЭ</w:t>
      </w:r>
      <w:r w:rsidRPr="001D15CF">
        <w:rPr>
          <w:sz w:val="28"/>
          <w:szCs w:val="28"/>
        </w:rPr>
        <w:t xml:space="preserve"> </w:t>
      </w:r>
    </w:p>
    <w:p w:rsidR="0008683B" w:rsidRPr="001D15CF" w:rsidRDefault="0008683B" w:rsidP="0008683B">
      <w:pPr>
        <w:pStyle w:val="a3"/>
        <w:shd w:val="clear" w:color="auto" w:fill="FFFFFF"/>
        <w:spacing w:before="30" w:beforeAutospacing="0" w:after="30" w:afterAutospacing="0"/>
        <w:ind w:right="57" w:firstLine="851"/>
        <w:contextualSpacing/>
        <w:jc w:val="both"/>
        <w:rPr>
          <w:sz w:val="28"/>
          <w:szCs w:val="28"/>
        </w:rPr>
      </w:pPr>
      <w:r w:rsidRPr="001D15CF">
        <w:rPr>
          <w:sz w:val="28"/>
          <w:szCs w:val="28"/>
        </w:rPr>
        <w:t xml:space="preserve">Каждый вариант КИМ состоит из двух частей и включает в себя 15 заданий. Часть 1 содержит 10 заданий с кратким ответом. </w:t>
      </w:r>
      <w:proofErr w:type="gramStart"/>
      <w:r w:rsidRPr="001D15CF">
        <w:rPr>
          <w:sz w:val="28"/>
          <w:szCs w:val="28"/>
        </w:rPr>
        <w:t>В</w:t>
      </w:r>
      <w:proofErr w:type="gramEnd"/>
      <w:r w:rsidRPr="001D15CF">
        <w:rPr>
          <w:sz w:val="28"/>
          <w:szCs w:val="28"/>
        </w:rPr>
        <w:t xml:space="preserve"> </w:t>
      </w:r>
      <w:proofErr w:type="gramStart"/>
      <w:r w:rsidRPr="001D15CF">
        <w:rPr>
          <w:sz w:val="28"/>
          <w:szCs w:val="28"/>
        </w:rPr>
        <w:t>КИМ</w:t>
      </w:r>
      <w:proofErr w:type="gramEnd"/>
      <w:r w:rsidRPr="001D15CF">
        <w:rPr>
          <w:sz w:val="28"/>
          <w:szCs w:val="28"/>
        </w:rPr>
        <w:t xml:space="preserve"> предложены следующие разновидности заданий с кратким ответом: </w:t>
      </w:r>
    </w:p>
    <w:p w:rsidR="0008683B" w:rsidRPr="001D15CF" w:rsidRDefault="0008683B" w:rsidP="0008683B">
      <w:pPr>
        <w:pStyle w:val="a3"/>
        <w:shd w:val="clear" w:color="auto" w:fill="FFFFFF"/>
        <w:spacing w:before="30" w:beforeAutospacing="0" w:after="30" w:afterAutospacing="0"/>
        <w:ind w:right="57" w:firstLine="851"/>
        <w:contextualSpacing/>
        <w:jc w:val="both"/>
        <w:rPr>
          <w:sz w:val="28"/>
          <w:szCs w:val="28"/>
        </w:rPr>
      </w:pPr>
      <w:r w:rsidRPr="001D15CF">
        <w:rPr>
          <w:sz w:val="28"/>
          <w:szCs w:val="28"/>
        </w:rPr>
        <w:t xml:space="preserve">– задания на вычисление определённой величины; </w:t>
      </w:r>
    </w:p>
    <w:p w:rsidR="0008683B" w:rsidRPr="001D15CF" w:rsidRDefault="0008683B" w:rsidP="0008683B">
      <w:pPr>
        <w:pStyle w:val="a3"/>
        <w:shd w:val="clear" w:color="auto" w:fill="FFFFFF"/>
        <w:spacing w:before="30" w:beforeAutospacing="0" w:after="30" w:afterAutospacing="0"/>
        <w:ind w:right="57" w:firstLine="851"/>
        <w:contextualSpacing/>
        <w:jc w:val="both"/>
        <w:rPr>
          <w:sz w:val="28"/>
          <w:szCs w:val="28"/>
        </w:rPr>
      </w:pPr>
      <w:r w:rsidRPr="001D15CF">
        <w:rPr>
          <w:sz w:val="28"/>
          <w:szCs w:val="28"/>
        </w:rPr>
        <w:t xml:space="preserve">– задания на установление правильной последовательности, представленной в виде строки символов по определённому алгоритму. </w:t>
      </w:r>
    </w:p>
    <w:p w:rsidR="0008683B" w:rsidRPr="001D15CF" w:rsidRDefault="0008683B" w:rsidP="0008683B">
      <w:pPr>
        <w:pStyle w:val="a3"/>
        <w:shd w:val="clear" w:color="auto" w:fill="FFFFFF"/>
        <w:spacing w:before="30" w:beforeAutospacing="0" w:after="30" w:afterAutospacing="0"/>
        <w:ind w:right="57" w:firstLine="851"/>
        <w:contextualSpacing/>
        <w:jc w:val="both"/>
        <w:rPr>
          <w:sz w:val="28"/>
          <w:szCs w:val="28"/>
        </w:rPr>
      </w:pPr>
      <w:r w:rsidRPr="001D15CF">
        <w:rPr>
          <w:sz w:val="28"/>
          <w:szCs w:val="28"/>
        </w:rPr>
        <w:t xml:space="preserve">Ответы на задания части 1 даются соответствующей записью в виде натурального числа или последовательности символов (букв или цифр), записанных без пробелов и других разделителей. </w:t>
      </w:r>
    </w:p>
    <w:p w:rsidR="0008683B" w:rsidRDefault="0008683B" w:rsidP="0008683B">
      <w:pPr>
        <w:pStyle w:val="a3"/>
        <w:shd w:val="clear" w:color="auto" w:fill="FFFFFF"/>
        <w:spacing w:before="30" w:beforeAutospacing="0" w:after="30" w:afterAutospacing="0"/>
        <w:ind w:right="57" w:firstLine="851"/>
        <w:contextualSpacing/>
        <w:jc w:val="both"/>
        <w:rPr>
          <w:color w:val="303030"/>
          <w:sz w:val="28"/>
          <w:szCs w:val="28"/>
        </w:rPr>
      </w:pPr>
      <w:r w:rsidRPr="001D15CF">
        <w:rPr>
          <w:color w:val="303030"/>
          <w:sz w:val="28"/>
          <w:szCs w:val="28"/>
        </w:rPr>
        <w:t xml:space="preserve">В </w:t>
      </w:r>
      <w:proofErr w:type="spellStart"/>
      <w:r w:rsidRPr="001D15CF">
        <w:rPr>
          <w:color w:val="303030"/>
          <w:sz w:val="28"/>
          <w:szCs w:val="28"/>
        </w:rPr>
        <w:t>КИМах</w:t>
      </w:r>
      <w:proofErr w:type="spellEnd"/>
      <w:r w:rsidRPr="001D15CF">
        <w:rPr>
          <w:color w:val="303030"/>
          <w:sz w:val="28"/>
          <w:szCs w:val="28"/>
        </w:rPr>
        <w:t xml:space="preserve"> полностью исключены задания с готовыми вариантами ответа.</w:t>
      </w:r>
    </w:p>
    <w:p w:rsidR="00724DF7" w:rsidRPr="00724DF7" w:rsidRDefault="00724DF7" w:rsidP="0008683B">
      <w:pPr>
        <w:pStyle w:val="a3"/>
        <w:shd w:val="clear" w:color="auto" w:fill="FFFFFF"/>
        <w:spacing w:before="30" w:beforeAutospacing="0" w:after="30" w:afterAutospacing="0"/>
        <w:ind w:right="57" w:firstLine="851"/>
        <w:contextualSpacing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 xml:space="preserve">В первой части имеются небольшие изменения в формулировке заданий №1 </w:t>
      </w:r>
      <w:r w:rsidRPr="00724DF7">
        <w:rPr>
          <w:color w:val="303030"/>
          <w:sz w:val="28"/>
          <w:szCs w:val="28"/>
        </w:rPr>
        <w:t>«</w:t>
      </w:r>
      <w:r w:rsidRPr="00724DF7">
        <w:rPr>
          <w:color w:val="000000"/>
          <w:sz w:val="28"/>
          <w:szCs w:val="28"/>
          <w:shd w:val="clear" w:color="auto" w:fill="FFFFFF"/>
        </w:rPr>
        <w:t>Количественные параметры информационных объектов»</w:t>
      </w:r>
      <w:r>
        <w:rPr>
          <w:color w:val="000000"/>
          <w:sz w:val="28"/>
          <w:szCs w:val="28"/>
          <w:shd w:val="clear" w:color="auto" w:fill="FFFFFF"/>
        </w:rPr>
        <w:t xml:space="preserve">, №9 </w:t>
      </w:r>
      <w:r w:rsidRPr="00724DF7">
        <w:rPr>
          <w:color w:val="000000"/>
          <w:sz w:val="28"/>
          <w:szCs w:val="28"/>
          <w:shd w:val="clear" w:color="auto" w:fill="FFFFFF"/>
        </w:rPr>
        <w:t>«Анализ информации, представленной в виде схем»</w:t>
      </w:r>
      <w:r>
        <w:rPr>
          <w:color w:val="000000"/>
          <w:sz w:val="28"/>
          <w:szCs w:val="28"/>
          <w:shd w:val="clear" w:color="auto" w:fill="FFFFFF"/>
        </w:rPr>
        <w:t xml:space="preserve"> (добавились задания в формулировке ЕГЭ прошлых лет), №6 </w:t>
      </w:r>
      <w:r w:rsidRPr="00724DF7">
        <w:rPr>
          <w:color w:val="000000"/>
          <w:sz w:val="28"/>
          <w:szCs w:val="28"/>
          <w:shd w:val="clear" w:color="auto" w:fill="FFFFFF"/>
        </w:rPr>
        <w:t>«Программа с условным оператором»</w:t>
      </w:r>
      <w:r>
        <w:rPr>
          <w:color w:val="000000"/>
          <w:sz w:val="28"/>
          <w:szCs w:val="28"/>
          <w:shd w:val="clear" w:color="auto" w:fill="FFFFFF"/>
        </w:rPr>
        <w:t>, №10 «</w:t>
      </w:r>
      <w:r w:rsidRPr="00724DF7">
        <w:rPr>
          <w:color w:val="000000"/>
          <w:sz w:val="28"/>
          <w:szCs w:val="28"/>
          <w:shd w:val="clear" w:color="auto" w:fill="FFFFFF"/>
        </w:rPr>
        <w:t>Сравнение чисел в различных системах счисления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:rsidR="0008683B" w:rsidRPr="001D15CF" w:rsidRDefault="0008683B" w:rsidP="0008683B">
      <w:pPr>
        <w:pStyle w:val="a3"/>
        <w:shd w:val="clear" w:color="auto" w:fill="FFFFFF"/>
        <w:spacing w:before="30" w:beforeAutospacing="0" w:after="30" w:afterAutospacing="0"/>
        <w:ind w:right="57" w:firstLine="851"/>
        <w:contextualSpacing/>
        <w:jc w:val="both"/>
        <w:rPr>
          <w:sz w:val="28"/>
          <w:szCs w:val="28"/>
        </w:rPr>
      </w:pPr>
      <w:r w:rsidRPr="001D15CF">
        <w:rPr>
          <w:sz w:val="28"/>
          <w:szCs w:val="28"/>
        </w:rPr>
        <w:t>Часть 2 содержит 5 заданий, для выполнения которых необходим компьютер. Задания этой части направлены на проверку практических навыков использования информационных технологий. В этой части 2 задания с кратким ответом и 3 задания с развёрнутым ответом в виде файла.</w:t>
      </w:r>
    </w:p>
    <w:p w:rsidR="001D15CF" w:rsidRDefault="001D15CF" w:rsidP="001D15CF">
      <w:pPr>
        <w:pStyle w:val="a3"/>
        <w:shd w:val="clear" w:color="auto" w:fill="FFFFFF"/>
        <w:spacing w:before="240" w:beforeAutospacing="0" w:after="30" w:afterAutospacing="0"/>
        <w:ind w:right="57" w:firstLine="851"/>
        <w:contextualSpacing/>
        <w:jc w:val="both"/>
        <w:rPr>
          <w:color w:val="303030"/>
          <w:sz w:val="28"/>
          <w:szCs w:val="28"/>
        </w:rPr>
      </w:pPr>
      <w:r w:rsidRPr="001D15CF">
        <w:rPr>
          <w:color w:val="303030"/>
          <w:sz w:val="28"/>
          <w:szCs w:val="28"/>
        </w:rPr>
        <w:t xml:space="preserve">Основным нововведением стало появление во 2 части трех новых заданий: на поиск информации средствами MS </w:t>
      </w:r>
      <w:proofErr w:type="spellStart"/>
      <w:r w:rsidRPr="001D15CF">
        <w:rPr>
          <w:color w:val="303030"/>
          <w:sz w:val="28"/>
          <w:szCs w:val="28"/>
        </w:rPr>
        <w:t>Word</w:t>
      </w:r>
      <w:proofErr w:type="spellEnd"/>
      <w:r>
        <w:rPr>
          <w:color w:val="303030"/>
          <w:sz w:val="28"/>
          <w:szCs w:val="28"/>
        </w:rPr>
        <w:t xml:space="preserve"> </w:t>
      </w:r>
      <w:r w:rsidRPr="001D15CF">
        <w:rPr>
          <w:color w:val="303030"/>
          <w:sz w:val="28"/>
          <w:szCs w:val="28"/>
        </w:rPr>
        <w:t xml:space="preserve">или OS </w:t>
      </w:r>
      <w:proofErr w:type="spellStart"/>
      <w:r w:rsidRPr="001D15CF">
        <w:rPr>
          <w:color w:val="303030"/>
          <w:sz w:val="28"/>
          <w:szCs w:val="28"/>
        </w:rPr>
        <w:t>Windows</w:t>
      </w:r>
      <w:proofErr w:type="spellEnd"/>
      <w:r>
        <w:rPr>
          <w:color w:val="303030"/>
          <w:sz w:val="28"/>
          <w:szCs w:val="28"/>
        </w:rPr>
        <w:t xml:space="preserve"> (задание №11)</w:t>
      </w:r>
      <w:r w:rsidRPr="001D15CF">
        <w:rPr>
          <w:color w:val="303030"/>
          <w:sz w:val="28"/>
          <w:szCs w:val="28"/>
        </w:rPr>
        <w:t>; на работу с каталогом файловой системы и анализ его содержимого</w:t>
      </w:r>
      <w:r>
        <w:rPr>
          <w:color w:val="303030"/>
          <w:sz w:val="28"/>
          <w:szCs w:val="28"/>
        </w:rPr>
        <w:t xml:space="preserve"> (задание №12)</w:t>
      </w:r>
      <w:r w:rsidRPr="001D15CF">
        <w:rPr>
          <w:color w:val="303030"/>
          <w:sz w:val="28"/>
          <w:szCs w:val="28"/>
        </w:rPr>
        <w:t>; практические задания по созданию презентации и</w:t>
      </w:r>
      <w:r>
        <w:rPr>
          <w:color w:val="303030"/>
          <w:sz w:val="28"/>
          <w:szCs w:val="28"/>
        </w:rPr>
        <w:t>ли</w:t>
      </w:r>
      <w:r w:rsidRPr="001D15CF">
        <w:rPr>
          <w:color w:val="303030"/>
          <w:sz w:val="28"/>
          <w:szCs w:val="28"/>
        </w:rPr>
        <w:t xml:space="preserve"> текстового документа</w:t>
      </w:r>
      <w:r>
        <w:rPr>
          <w:color w:val="303030"/>
          <w:sz w:val="28"/>
          <w:szCs w:val="28"/>
        </w:rPr>
        <w:t xml:space="preserve"> (на выбор экзаменуемого) (задание №13)</w:t>
      </w:r>
      <w:r w:rsidRPr="001D15CF">
        <w:rPr>
          <w:color w:val="303030"/>
          <w:sz w:val="28"/>
          <w:szCs w:val="28"/>
        </w:rPr>
        <w:t xml:space="preserve">. </w:t>
      </w:r>
      <w:r>
        <w:rPr>
          <w:color w:val="303030"/>
          <w:sz w:val="28"/>
          <w:szCs w:val="28"/>
        </w:rPr>
        <w:t xml:space="preserve">Задание №14 (Обработка большого массива данных) теперь включает три задания: необходимо ответить на два вопроса и построить диаграмму по данным таблицы. Причем для построения диаграммы учащемуся необходимо выполнить дополнительные вычисления. Задание оценивается максимально тремя первичными баллами при правильном выполнении всех пунктов. Задание №15 </w:t>
      </w:r>
      <w:r w:rsidRPr="001D15CF">
        <w:rPr>
          <w:color w:val="303030"/>
          <w:sz w:val="28"/>
          <w:szCs w:val="28"/>
        </w:rPr>
        <w:t>«</w:t>
      </w:r>
      <w:r w:rsidRPr="001D15CF">
        <w:rPr>
          <w:color w:val="000000"/>
          <w:sz w:val="28"/>
          <w:szCs w:val="28"/>
          <w:shd w:val="clear" w:color="auto" w:fill="FFFFFF"/>
        </w:rPr>
        <w:t>Короткий алгоритм в различных средах исполнения»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color w:val="303030"/>
          <w:sz w:val="28"/>
          <w:szCs w:val="28"/>
        </w:rPr>
        <w:t xml:space="preserve"> осталось без изменения: учащиеся должны выполнить одно из двух заданий: написание алгоритма для исполнителя или программы на языке программирования.</w:t>
      </w:r>
      <w:r w:rsidR="00724DF7">
        <w:rPr>
          <w:color w:val="303030"/>
          <w:sz w:val="28"/>
          <w:szCs w:val="28"/>
        </w:rPr>
        <w:t xml:space="preserve"> При выполнении заданий №13 и №15 учащиеся должны выполнить только одно задание из двух на свой выбор, выполнение </w:t>
      </w:r>
      <w:r w:rsidR="00724DF7">
        <w:rPr>
          <w:color w:val="303030"/>
          <w:sz w:val="28"/>
          <w:szCs w:val="28"/>
        </w:rPr>
        <w:lastRenderedPageBreak/>
        <w:t>всех заданий в №13 (№13.1 и №13.2), а также в №15 (№15.1 и №15.2) приведет к тому, что выполненные задания проверяться экспертами не будут.</w:t>
      </w:r>
    </w:p>
    <w:p w:rsidR="0008683B" w:rsidRDefault="001D15CF" w:rsidP="001D15CF">
      <w:pPr>
        <w:pStyle w:val="a3"/>
        <w:shd w:val="clear" w:color="auto" w:fill="FFFFFF"/>
        <w:spacing w:before="240" w:beforeAutospacing="0" w:after="30" w:afterAutospacing="0"/>
        <w:ind w:right="57" w:firstLine="851"/>
        <w:contextualSpacing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 xml:space="preserve">При выполнении заданий 2 части </w:t>
      </w:r>
      <w:r w:rsidR="00724DF7">
        <w:rPr>
          <w:color w:val="303030"/>
          <w:sz w:val="28"/>
          <w:szCs w:val="28"/>
        </w:rPr>
        <w:t xml:space="preserve">№13-15 </w:t>
      </w:r>
      <w:r>
        <w:rPr>
          <w:color w:val="303030"/>
          <w:sz w:val="28"/>
          <w:szCs w:val="28"/>
        </w:rPr>
        <w:t>учащиеся</w:t>
      </w:r>
      <w:r w:rsidRPr="001D15CF">
        <w:rPr>
          <w:color w:val="303030"/>
          <w:sz w:val="28"/>
          <w:szCs w:val="28"/>
        </w:rPr>
        <w:t xml:space="preserve"> должны создать файлы (для каждого из 3-х заданий) в указанной организаторами ОГЭ директории с правильным именем и расширением, в которых сохранить результаты выполнения работ.</w:t>
      </w:r>
    </w:p>
    <w:p w:rsidR="008D0482" w:rsidRDefault="008D0482" w:rsidP="008D0482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b/>
          <w:sz w:val="28"/>
          <w:szCs w:val="28"/>
        </w:rPr>
      </w:pPr>
      <w:r w:rsidRPr="008D0482">
        <w:rPr>
          <w:b/>
          <w:sz w:val="28"/>
          <w:szCs w:val="28"/>
        </w:rPr>
        <w:t>Характеристика структуры и содержания КИМ ЕГЭ</w:t>
      </w:r>
    </w:p>
    <w:p w:rsidR="008D0482" w:rsidRDefault="00724DF7" w:rsidP="008D0482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182138"/>
          <w:sz w:val="28"/>
          <w:szCs w:val="28"/>
        </w:rPr>
      </w:pPr>
      <w:r w:rsidRPr="00724DF7">
        <w:rPr>
          <w:color w:val="182138"/>
          <w:sz w:val="28"/>
          <w:szCs w:val="28"/>
        </w:rPr>
        <w:t>ЕГЭ по информатике 2021 существенно изменился, и главное нововведение — экзамен будет проходить в компьютерной форме. Но это не значит, что все задания нужно решать только на компьютере! Часть заданий сохранилась с прошлых лет, и их придется решать «вручную». На экзамене можно будет использовать текстовый редактор, редактор электронных таблиц и среды для программирования, а это значит, что вычисления также можно будет выполнять на компьютере. </w:t>
      </w:r>
    </w:p>
    <w:p w:rsidR="008D0482" w:rsidRDefault="00724DF7" w:rsidP="008D0482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bCs/>
          <w:color w:val="182138"/>
          <w:sz w:val="28"/>
          <w:szCs w:val="28"/>
        </w:rPr>
      </w:pPr>
      <w:r w:rsidRPr="00724DF7">
        <w:rPr>
          <w:bCs/>
          <w:color w:val="182138"/>
          <w:sz w:val="28"/>
          <w:szCs w:val="28"/>
        </w:rPr>
        <w:t>Изменения коснулись заданий по программированию</w:t>
      </w:r>
      <w:r w:rsidR="008D0482">
        <w:rPr>
          <w:bCs/>
          <w:color w:val="182138"/>
          <w:sz w:val="28"/>
          <w:szCs w:val="28"/>
        </w:rPr>
        <w:t>:</w:t>
      </w:r>
    </w:p>
    <w:p w:rsidR="008D0482" w:rsidRDefault="00724DF7" w:rsidP="008D0482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182138"/>
          <w:sz w:val="28"/>
          <w:szCs w:val="28"/>
        </w:rPr>
      </w:pPr>
      <w:r w:rsidRPr="00724DF7">
        <w:rPr>
          <w:color w:val="182138"/>
          <w:sz w:val="28"/>
          <w:szCs w:val="28"/>
        </w:rPr>
        <w:t>1. Раньше нужно было написать фрагмент программы или полную программу в заданиях с развернутым ответом, чтобы ее могли оценить на правильность и эффективность. Теперь нужно написать программу и в ответе указать числа, которые выведет эта программа при определенных входных данных.</w:t>
      </w:r>
    </w:p>
    <w:p w:rsidR="0024435E" w:rsidRDefault="00724DF7" w:rsidP="0024435E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182138"/>
          <w:sz w:val="28"/>
          <w:szCs w:val="28"/>
        </w:rPr>
      </w:pPr>
      <w:r w:rsidRPr="00724DF7">
        <w:rPr>
          <w:color w:val="182138"/>
          <w:sz w:val="28"/>
          <w:szCs w:val="28"/>
        </w:rPr>
        <w:t xml:space="preserve">2. Увеличилось количество заданий, где необходимо самому писать программный код — раньше было всего 2 задания, теперь 6. Также убрали один язык программирования — Бейсик. Теперь на экзамене </w:t>
      </w:r>
      <w:proofErr w:type="gramStart"/>
      <w:r w:rsidR="008D0482" w:rsidRPr="008D0482">
        <w:rPr>
          <w:color w:val="182138"/>
          <w:sz w:val="28"/>
          <w:szCs w:val="28"/>
        </w:rPr>
        <w:t>обучающимся</w:t>
      </w:r>
      <w:proofErr w:type="gramEnd"/>
      <w:r w:rsidRPr="00724DF7">
        <w:rPr>
          <w:color w:val="182138"/>
          <w:sz w:val="28"/>
          <w:szCs w:val="28"/>
        </w:rPr>
        <w:t xml:space="preserve"> доступны четыре языка программирования для решения заданий, где программный код уже дан: Паскаль, Алгоритмический язык, </w:t>
      </w:r>
      <w:proofErr w:type="spellStart"/>
      <w:r w:rsidRPr="00724DF7">
        <w:rPr>
          <w:color w:val="182138"/>
          <w:sz w:val="28"/>
          <w:szCs w:val="28"/>
        </w:rPr>
        <w:t>Python</w:t>
      </w:r>
      <w:proofErr w:type="spellEnd"/>
      <w:r w:rsidRPr="00724DF7">
        <w:rPr>
          <w:color w:val="182138"/>
          <w:sz w:val="28"/>
          <w:szCs w:val="28"/>
        </w:rPr>
        <w:t xml:space="preserve"> и C++. А для того, чтобы самостоятельно написать программу, можно использовать языки C# и </w:t>
      </w:r>
      <w:proofErr w:type="spellStart"/>
      <w:r w:rsidRPr="00724DF7">
        <w:rPr>
          <w:color w:val="182138"/>
          <w:sz w:val="28"/>
          <w:szCs w:val="28"/>
        </w:rPr>
        <w:t>Java</w:t>
      </w:r>
      <w:proofErr w:type="spellEnd"/>
      <w:r w:rsidRPr="00724DF7">
        <w:rPr>
          <w:color w:val="182138"/>
          <w:sz w:val="28"/>
          <w:szCs w:val="28"/>
        </w:rPr>
        <w:t xml:space="preserve"> — или один из вышеперечисленных.</w:t>
      </w:r>
      <w:r w:rsidR="008D0482" w:rsidRPr="008D0482">
        <w:rPr>
          <w:color w:val="182138"/>
          <w:sz w:val="28"/>
          <w:szCs w:val="28"/>
        </w:rPr>
        <w:t xml:space="preserve"> </w:t>
      </w:r>
    </w:p>
    <w:p w:rsidR="0024435E" w:rsidRDefault="008D0482" w:rsidP="0024435E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182138"/>
          <w:sz w:val="28"/>
          <w:szCs w:val="28"/>
        </w:rPr>
      </w:pPr>
      <w:r w:rsidRPr="008D0482">
        <w:rPr>
          <w:color w:val="182138"/>
          <w:sz w:val="28"/>
          <w:szCs w:val="28"/>
        </w:rPr>
        <w:t>Создать программу понадобится в заданиях 16, 17 и 25. Задача в том, чтобы написать код и получить на выходе какой-то ответ. Начальные данные, при которых нужно получить ответ, уже указаны в самом задании. За 16 и 17 задания можно получить по 1 баллу, за задание 25 — 2 балла.</w:t>
      </w:r>
    </w:p>
    <w:p w:rsidR="0024435E" w:rsidRDefault="008D0482" w:rsidP="0024435E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182138"/>
          <w:sz w:val="28"/>
          <w:szCs w:val="28"/>
        </w:rPr>
      </w:pPr>
      <w:r w:rsidRPr="008D0482">
        <w:rPr>
          <w:color w:val="182138"/>
          <w:sz w:val="28"/>
          <w:szCs w:val="28"/>
        </w:rPr>
        <w:t xml:space="preserve">Задания, где нужно написать программу и считать информацию из файла — это 24, 26 и 27. Задания 26 и 27 похожи на старое задание 27, где нужно было написать эффективную программу. Только теперь эффективность кода не проверяется. Главное — узнать, что выведет программа при определенных данных. За задание 24 можно  получить 1 балл, а за задания 26 и 27 — по 2 </w:t>
      </w:r>
      <w:proofErr w:type="gramStart"/>
      <w:r w:rsidRPr="008D0482">
        <w:rPr>
          <w:color w:val="182138"/>
          <w:sz w:val="28"/>
          <w:szCs w:val="28"/>
        </w:rPr>
        <w:t>первичных</w:t>
      </w:r>
      <w:proofErr w:type="gramEnd"/>
      <w:r w:rsidRPr="008D0482">
        <w:rPr>
          <w:color w:val="182138"/>
          <w:sz w:val="28"/>
          <w:szCs w:val="28"/>
        </w:rPr>
        <w:t xml:space="preserve"> балла.</w:t>
      </w:r>
    </w:p>
    <w:p w:rsidR="0024435E" w:rsidRDefault="008D0482" w:rsidP="0024435E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182138"/>
          <w:sz w:val="28"/>
          <w:szCs w:val="28"/>
        </w:rPr>
      </w:pPr>
      <w:r w:rsidRPr="008D0482">
        <w:rPr>
          <w:b/>
          <w:bCs/>
          <w:color w:val="182138"/>
          <w:sz w:val="28"/>
          <w:szCs w:val="28"/>
        </w:rPr>
        <w:t>В</w:t>
      </w:r>
      <w:r w:rsidRPr="00724DF7">
        <w:rPr>
          <w:b/>
          <w:bCs/>
          <w:color w:val="182138"/>
          <w:sz w:val="28"/>
          <w:szCs w:val="28"/>
        </w:rPr>
        <w:t>се задания будут с кратким ответом</w:t>
      </w:r>
      <w:r w:rsidRPr="008D0482">
        <w:rPr>
          <w:b/>
          <w:bCs/>
          <w:color w:val="182138"/>
          <w:sz w:val="28"/>
          <w:szCs w:val="28"/>
        </w:rPr>
        <w:t>,</w:t>
      </w:r>
      <w:r w:rsidRPr="008D0482">
        <w:rPr>
          <w:color w:val="182138"/>
          <w:sz w:val="28"/>
          <w:szCs w:val="28"/>
        </w:rPr>
        <w:t xml:space="preserve"> </w:t>
      </w:r>
      <w:r w:rsidRPr="00724DF7">
        <w:rPr>
          <w:color w:val="182138"/>
          <w:sz w:val="28"/>
          <w:szCs w:val="28"/>
        </w:rPr>
        <w:t>сдавать программный код на проверку на бумаге</w:t>
      </w:r>
      <w:r w:rsidRPr="008D0482">
        <w:rPr>
          <w:color w:val="182138"/>
          <w:sz w:val="28"/>
          <w:szCs w:val="28"/>
        </w:rPr>
        <w:t xml:space="preserve"> не нужно.</w:t>
      </w:r>
    </w:p>
    <w:p w:rsidR="0024435E" w:rsidRDefault="00724DF7" w:rsidP="0024435E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182138"/>
          <w:sz w:val="28"/>
          <w:szCs w:val="28"/>
        </w:rPr>
      </w:pPr>
      <w:r w:rsidRPr="00724DF7">
        <w:rPr>
          <w:color w:val="182138"/>
          <w:sz w:val="28"/>
          <w:szCs w:val="28"/>
        </w:rPr>
        <w:t>Появились новые задания на поиск данных в текстовом документе и на работу с электронными таблицами. Для таких заданий будут прилагаться уже готовые файлы, в которых что-то нужно будет найти или посчитать.</w:t>
      </w:r>
      <w:r w:rsidR="008D0482" w:rsidRPr="008D0482">
        <w:rPr>
          <w:color w:val="182138"/>
          <w:sz w:val="28"/>
          <w:szCs w:val="28"/>
        </w:rPr>
        <w:t xml:space="preserve"> Задания подобны заданиям №11 и №14 ОГЭ по информатике.</w:t>
      </w:r>
    </w:p>
    <w:p w:rsidR="0024435E" w:rsidRDefault="00724DF7" w:rsidP="0024435E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182138"/>
          <w:sz w:val="28"/>
          <w:szCs w:val="28"/>
        </w:rPr>
      </w:pPr>
      <w:r w:rsidRPr="00724DF7">
        <w:rPr>
          <w:color w:val="182138"/>
          <w:sz w:val="28"/>
          <w:szCs w:val="28"/>
        </w:rPr>
        <w:lastRenderedPageBreak/>
        <w:t>Большое задание по Теории игр теперь разбили на три отдельных задания, которые соответствуют пунктам старого задания 26.</w:t>
      </w:r>
      <w:r w:rsidR="008D0482" w:rsidRPr="008D0482">
        <w:rPr>
          <w:color w:val="182138"/>
          <w:sz w:val="28"/>
          <w:szCs w:val="28"/>
        </w:rPr>
        <w:t xml:space="preserve"> П</w:t>
      </w:r>
      <w:r w:rsidR="008D0482" w:rsidRPr="00724DF7">
        <w:rPr>
          <w:color w:val="182138"/>
          <w:sz w:val="28"/>
          <w:szCs w:val="28"/>
        </w:rPr>
        <w:t>одробные объяснения по теории игр</w:t>
      </w:r>
      <w:r w:rsidR="008D0482" w:rsidRPr="008D0482">
        <w:rPr>
          <w:color w:val="182138"/>
          <w:sz w:val="28"/>
          <w:szCs w:val="28"/>
        </w:rPr>
        <w:t xml:space="preserve"> </w:t>
      </w:r>
      <w:r w:rsidR="008D0482" w:rsidRPr="00724DF7">
        <w:rPr>
          <w:color w:val="182138"/>
          <w:sz w:val="28"/>
          <w:szCs w:val="28"/>
        </w:rPr>
        <w:t xml:space="preserve">больше писать </w:t>
      </w:r>
      <w:r w:rsidR="008D0482" w:rsidRPr="008D0482">
        <w:rPr>
          <w:color w:val="182138"/>
          <w:sz w:val="28"/>
          <w:szCs w:val="28"/>
        </w:rPr>
        <w:t>не нужно, все три задания подразумевают краткий ответ.</w:t>
      </w:r>
    </w:p>
    <w:p w:rsidR="0024435E" w:rsidRDefault="00724DF7" w:rsidP="0024435E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182138"/>
          <w:sz w:val="28"/>
          <w:szCs w:val="28"/>
        </w:rPr>
      </w:pPr>
      <w:r w:rsidRPr="00724DF7">
        <w:rPr>
          <w:color w:val="182138"/>
          <w:sz w:val="28"/>
          <w:szCs w:val="28"/>
        </w:rPr>
        <w:t>Также на ЕГЭ не придется больше решать логические уравнения, которые всегда были одним из самых проблемных заданий на экзамене.</w:t>
      </w:r>
    </w:p>
    <w:p w:rsidR="00724DF7" w:rsidRPr="00724DF7" w:rsidRDefault="00724DF7" w:rsidP="0024435E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03030"/>
          <w:sz w:val="28"/>
          <w:szCs w:val="28"/>
        </w:rPr>
      </w:pPr>
      <w:r w:rsidRPr="00724DF7">
        <w:rPr>
          <w:color w:val="182138"/>
          <w:sz w:val="28"/>
          <w:szCs w:val="28"/>
        </w:rPr>
        <w:t>В ЕГЭ по-прежнему осталось 27 заданий, но теперь это все задания с кратким ответом. За задания 1-24 можно получить по 1 </w:t>
      </w:r>
      <w:r w:rsidRPr="00724DF7">
        <w:rPr>
          <w:color w:val="000000" w:themeColor="text1"/>
          <w:sz w:val="28"/>
          <w:szCs w:val="28"/>
        </w:rPr>
        <w:t>первичному баллу</w:t>
      </w:r>
      <w:r w:rsidRPr="00724DF7">
        <w:rPr>
          <w:color w:val="182138"/>
          <w:sz w:val="28"/>
          <w:szCs w:val="28"/>
        </w:rPr>
        <w:t>, а за задания 25, 26 и 27 — по 2 балла. Максимальный возможный результат — 30 первичных баллов. </w:t>
      </w:r>
    </w:p>
    <w:p w:rsidR="001D15CF" w:rsidRDefault="0024435E" w:rsidP="0024435E">
      <w:pPr>
        <w:pStyle w:val="a3"/>
        <w:shd w:val="clear" w:color="auto" w:fill="FFFFFF"/>
        <w:spacing w:before="30" w:beforeAutospacing="0" w:after="30" w:afterAutospacing="0"/>
        <w:ind w:right="57" w:firstLine="851"/>
        <w:contextualSpacing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Для подготовки учащихся к ОГЭ и ЕГЭ по информатике, разбора методов решения заданий с учащимися, рекомендуем пользоваться сборниками по подготовке к экзамену по предмету соответствующего уровня, а также современные </w:t>
      </w:r>
      <w:proofErr w:type="spellStart"/>
      <w:r>
        <w:rPr>
          <w:color w:val="000000" w:themeColor="text1"/>
          <w:sz w:val="28"/>
          <w:szCs w:val="28"/>
        </w:rPr>
        <w:t>интернет-ресурсы</w:t>
      </w:r>
      <w:proofErr w:type="spellEnd"/>
      <w:r>
        <w:rPr>
          <w:color w:val="000000" w:themeColor="text1"/>
          <w:sz w:val="28"/>
          <w:szCs w:val="28"/>
        </w:rPr>
        <w:t xml:space="preserve">: открытый банк заданий ФИПИ по информатике, </w:t>
      </w:r>
      <w:hyperlink r:id="rId6" w:history="1">
        <w:r w:rsidRPr="00AC47F9">
          <w:rPr>
            <w:rStyle w:val="a4"/>
            <w:sz w:val="28"/>
            <w:szCs w:val="28"/>
          </w:rPr>
          <w:t>https://oge.sdamgia.ru/</w:t>
        </w:r>
      </w:hyperlink>
      <w:r>
        <w:rPr>
          <w:color w:val="000000" w:themeColor="text1"/>
          <w:sz w:val="28"/>
          <w:szCs w:val="28"/>
        </w:rPr>
        <w:t xml:space="preserve">, </w:t>
      </w:r>
      <w:hyperlink r:id="rId7" w:history="1">
        <w:r w:rsidRPr="00AC47F9">
          <w:rPr>
            <w:rStyle w:val="a4"/>
            <w:sz w:val="28"/>
            <w:szCs w:val="28"/>
          </w:rPr>
          <w:t>https://ege.sdamgia.ru/</w:t>
        </w:r>
      </w:hyperlink>
      <w:r>
        <w:rPr>
          <w:color w:val="000000" w:themeColor="text1"/>
          <w:sz w:val="28"/>
          <w:szCs w:val="28"/>
        </w:rPr>
        <w:t>. Решение отдельных заданий рассматривалось нами на МО и выложено на сайте МО в разделе «Сложные темы</w:t>
      </w:r>
      <w:proofErr w:type="gramEnd"/>
      <w:r>
        <w:rPr>
          <w:color w:val="000000" w:themeColor="text1"/>
          <w:sz w:val="28"/>
          <w:szCs w:val="28"/>
        </w:rPr>
        <w:t xml:space="preserve"> курса информатики».</w:t>
      </w:r>
    </w:p>
    <w:p w:rsidR="0008683B" w:rsidRDefault="00F1155D" w:rsidP="0008683B">
      <w:pPr>
        <w:pStyle w:val="a3"/>
        <w:shd w:val="clear" w:color="auto" w:fill="FFFFFF"/>
        <w:spacing w:before="30" w:beforeAutospacing="0" w:after="30" w:afterAutospacing="0"/>
        <w:ind w:left="851" w:right="5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08683B">
        <w:rPr>
          <w:color w:val="000000" w:themeColor="text1"/>
          <w:sz w:val="28"/>
          <w:szCs w:val="28"/>
        </w:rPr>
        <w:t xml:space="preserve">ешили: </w:t>
      </w:r>
    </w:p>
    <w:p w:rsidR="00087E78" w:rsidRPr="00087E78" w:rsidRDefault="00087E78" w:rsidP="00087E78">
      <w:pPr>
        <w:pStyle w:val="a3"/>
        <w:numPr>
          <w:ilvl w:val="0"/>
          <w:numId w:val="3"/>
        </w:numPr>
        <w:shd w:val="clear" w:color="auto" w:fill="FFFFFF"/>
        <w:spacing w:before="30" w:after="30"/>
        <w:ind w:left="0" w:right="57"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Учителям изучить и использовать при подготовке учащихся к</w:t>
      </w:r>
      <w:r w:rsidRPr="00087E78">
        <w:rPr>
          <w:color w:val="000000" w:themeColor="text1"/>
          <w:sz w:val="28"/>
          <w:szCs w:val="28"/>
        </w:rPr>
        <w:t>ритери</w:t>
      </w:r>
      <w:r>
        <w:rPr>
          <w:color w:val="000000" w:themeColor="text1"/>
          <w:sz w:val="28"/>
          <w:szCs w:val="28"/>
        </w:rPr>
        <w:t>и</w:t>
      </w:r>
      <w:r w:rsidRPr="00087E78">
        <w:rPr>
          <w:color w:val="000000" w:themeColor="text1"/>
          <w:sz w:val="28"/>
          <w:szCs w:val="28"/>
        </w:rPr>
        <w:t xml:space="preserve"> оценки заданий второй части</w:t>
      </w:r>
      <w:r>
        <w:rPr>
          <w:color w:val="000000" w:themeColor="text1"/>
          <w:sz w:val="28"/>
          <w:szCs w:val="28"/>
        </w:rPr>
        <w:t xml:space="preserve"> ОГЭ, размещенные на сайте ФИПИ, а также на сайте МО </w:t>
      </w:r>
      <w:r>
        <w:rPr>
          <w:color w:val="000000" w:themeColor="text1"/>
          <w:sz w:val="28"/>
          <w:szCs w:val="28"/>
          <w:lang w:val="en-US"/>
        </w:rPr>
        <w:t>http</w:t>
      </w:r>
      <w:r w:rsidRPr="00087E78">
        <w:rPr>
          <w:color w:val="000000" w:themeColor="text1"/>
          <w:sz w:val="28"/>
          <w:szCs w:val="28"/>
        </w:rPr>
        <w:t>://</w:t>
      </w:r>
      <w:proofErr w:type="spellStart"/>
      <w:r>
        <w:rPr>
          <w:color w:val="000000" w:themeColor="text1"/>
          <w:sz w:val="28"/>
          <w:szCs w:val="28"/>
          <w:lang w:val="en-US"/>
        </w:rPr>
        <w:t>rmoinform</w:t>
      </w:r>
      <w:proofErr w:type="spellEnd"/>
      <w:r w:rsidRPr="00087E7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  <w:lang w:val="en-US"/>
        </w:rPr>
        <w:t>beget</w:t>
      </w:r>
      <w:r w:rsidRPr="00087E7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  <w:lang w:val="en-US"/>
        </w:rPr>
        <w:t>tech</w:t>
      </w:r>
      <w:r>
        <w:rPr>
          <w:color w:val="000000" w:themeColor="text1"/>
          <w:sz w:val="28"/>
          <w:szCs w:val="28"/>
        </w:rPr>
        <w:t>.</w:t>
      </w:r>
    </w:p>
    <w:p w:rsidR="00087E78" w:rsidRDefault="00087E78" w:rsidP="00087E78">
      <w:pPr>
        <w:pStyle w:val="a3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0" w:right="57"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Pr="00087E78">
        <w:rPr>
          <w:color w:val="000000" w:themeColor="text1"/>
          <w:sz w:val="28"/>
          <w:szCs w:val="28"/>
        </w:rPr>
        <w:t>уководителю МО при необходимости обеспечить консультирование учителей в случае возникновения трудностей в процессе подготовки учащихся к ГИА по информатике.</w:t>
      </w:r>
    </w:p>
    <w:p w:rsidR="00087E78" w:rsidRDefault="00087E78" w:rsidP="00087E78">
      <w:pPr>
        <w:pStyle w:val="a3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0" w:right="57"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Продолжить работу по размещению разбора методов решения заданий ОГЭ и ЕГЭ по информатике на сайте МО.</w:t>
      </w:r>
    </w:p>
    <w:p w:rsidR="00087E78" w:rsidRDefault="0015105B" w:rsidP="0008683B">
      <w:pPr>
        <w:pStyle w:val="a3"/>
        <w:shd w:val="clear" w:color="auto" w:fill="FFFFFF"/>
        <w:spacing w:before="30" w:beforeAutospacing="0" w:after="30" w:afterAutospacing="0"/>
        <w:ind w:right="57" w:firstLine="851"/>
        <w:contextualSpacing/>
        <w:jc w:val="both"/>
        <w:rPr>
          <w:color w:val="000000" w:themeColor="text1"/>
          <w:sz w:val="28"/>
          <w:szCs w:val="28"/>
        </w:rPr>
      </w:pPr>
      <w:r w:rsidRPr="0015105B">
        <w:rPr>
          <w:color w:val="000000" w:themeColor="text1"/>
          <w:sz w:val="28"/>
          <w:szCs w:val="28"/>
        </w:rPr>
        <w:t xml:space="preserve">II. Практикум "Решение задач по </w:t>
      </w:r>
      <w:proofErr w:type="spellStart"/>
      <w:r w:rsidRPr="0015105B">
        <w:rPr>
          <w:color w:val="000000" w:themeColor="text1"/>
          <w:sz w:val="28"/>
          <w:szCs w:val="28"/>
        </w:rPr>
        <w:t>КИМам</w:t>
      </w:r>
      <w:proofErr w:type="spellEnd"/>
      <w:r w:rsidRPr="0015105B">
        <w:rPr>
          <w:color w:val="000000" w:themeColor="text1"/>
          <w:sz w:val="28"/>
          <w:szCs w:val="28"/>
        </w:rPr>
        <w:t xml:space="preserve"> ЕГЭ, ОГЭ»</w:t>
      </w:r>
      <w:r>
        <w:rPr>
          <w:color w:val="000000" w:themeColor="text1"/>
          <w:sz w:val="28"/>
          <w:szCs w:val="28"/>
        </w:rPr>
        <w:t xml:space="preserve"> в силу ограниченных возможностей при проведении заседания МО в дистанционном режиме не состоялся. Учителям района, работающим с учащимися по подготовке к ГИА по информатике, рекомендовано при возникновении трудностей при решении отдельных заданий, обращаться за индивидуальными методическими консультациями к руководителю МО.</w:t>
      </w:r>
    </w:p>
    <w:p w:rsidR="0015105B" w:rsidRDefault="0015105B" w:rsidP="0015105B">
      <w:pPr>
        <w:shd w:val="clear" w:color="auto" w:fill="FFFFFF"/>
        <w:ind w:right="57" w:firstLine="851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III</w:t>
      </w:r>
      <w:r w:rsidRPr="0015105B">
        <w:rPr>
          <w:color w:val="000000" w:themeColor="text1"/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C</w:t>
      </w:r>
      <w:r w:rsidRPr="0008683B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анализом цифровых образовательных ресурсов по информатике для организации учебного процесса, подготовки к государственной итоговой аттестации выступили </w:t>
      </w:r>
      <w:proofErr w:type="spellStart"/>
      <w:r>
        <w:rPr>
          <w:sz w:val="28"/>
          <w:szCs w:val="28"/>
        </w:rPr>
        <w:t>Шивинская</w:t>
      </w:r>
      <w:proofErr w:type="spellEnd"/>
      <w:r>
        <w:rPr>
          <w:sz w:val="28"/>
          <w:szCs w:val="28"/>
        </w:rPr>
        <w:t xml:space="preserve"> О.Г., учитель информатики МБОУ </w:t>
      </w:r>
      <w:proofErr w:type="spellStart"/>
      <w:r>
        <w:rPr>
          <w:sz w:val="28"/>
          <w:szCs w:val="28"/>
        </w:rPr>
        <w:t>Пономаревской</w:t>
      </w:r>
      <w:proofErr w:type="spellEnd"/>
      <w:r>
        <w:rPr>
          <w:sz w:val="28"/>
          <w:szCs w:val="28"/>
        </w:rPr>
        <w:t xml:space="preserve"> ООШ, и Емельяненко И.М., учитель информатики МБОУ Фомино-</w:t>
      </w:r>
      <w:proofErr w:type="spellStart"/>
      <w:r>
        <w:rPr>
          <w:sz w:val="28"/>
          <w:szCs w:val="28"/>
        </w:rPr>
        <w:t>Свечниковской</w:t>
      </w:r>
      <w:proofErr w:type="spellEnd"/>
      <w:r>
        <w:rPr>
          <w:sz w:val="28"/>
          <w:szCs w:val="28"/>
        </w:rPr>
        <w:t xml:space="preserve"> СОШ.</w:t>
      </w:r>
    </w:p>
    <w:p w:rsidR="0015105B" w:rsidRPr="0015105B" w:rsidRDefault="00F1155D" w:rsidP="0015105B">
      <w:pPr>
        <w:shd w:val="clear" w:color="auto" w:fill="FFFFFF"/>
        <w:ind w:right="57"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15105B" w:rsidRPr="0015105B">
        <w:rPr>
          <w:color w:val="000000" w:themeColor="text1"/>
          <w:sz w:val="28"/>
          <w:szCs w:val="28"/>
        </w:rPr>
        <w:t xml:space="preserve">ешили: </w:t>
      </w:r>
    </w:p>
    <w:p w:rsidR="0015105B" w:rsidRDefault="0015105B" w:rsidP="0015105B">
      <w:pPr>
        <w:shd w:val="clear" w:color="auto" w:fill="FFFFFF"/>
        <w:ind w:right="57" w:firstLine="851"/>
        <w:contextualSpacing/>
        <w:jc w:val="both"/>
        <w:rPr>
          <w:color w:val="000000" w:themeColor="text1"/>
          <w:sz w:val="28"/>
          <w:szCs w:val="28"/>
        </w:rPr>
      </w:pPr>
      <w:r w:rsidRPr="0015105B">
        <w:rPr>
          <w:color w:val="000000" w:themeColor="text1"/>
          <w:sz w:val="28"/>
          <w:szCs w:val="28"/>
        </w:rPr>
        <w:t>1.</w:t>
      </w:r>
      <w:r w:rsidRPr="0015105B">
        <w:rPr>
          <w:color w:val="000000" w:themeColor="text1"/>
          <w:sz w:val="28"/>
          <w:szCs w:val="28"/>
        </w:rPr>
        <w:tab/>
        <w:t xml:space="preserve">Учителям использовать </w:t>
      </w:r>
      <w:r>
        <w:rPr>
          <w:rFonts w:eastAsia="Calibri"/>
          <w:sz w:val="28"/>
          <w:szCs w:val="28"/>
        </w:rPr>
        <w:t>цифровые образовательные ресурсы по информатике для организации учебного процесса и при подготовке к государственной итоговой аттестации</w:t>
      </w:r>
      <w:r>
        <w:rPr>
          <w:color w:val="000000" w:themeColor="text1"/>
          <w:sz w:val="28"/>
          <w:szCs w:val="28"/>
        </w:rPr>
        <w:t>.</w:t>
      </w:r>
    </w:p>
    <w:p w:rsidR="0015105B" w:rsidRPr="0015105B" w:rsidRDefault="0015105B" w:rsidP="0015105B">
      <w:pPr>
        <w:shd w:val="clear" w:color="auto" w:fill="FFFFFF"/>
        <w:ind w:right="57" w:firstLine="851"/>
        <w:contextualSpacing/>
        <w:jc w:val="both"/>
        <w:rPr>
          <w:color w:val="000000" w:themeColor="text1"/>
          <w:sz w:val="28"/>
          <w:szCs w:val="28"/>
        </w:rPr>
      </w:pPr>
      <w:r w:rsidRPr="0015105B">
        <w:rPr>
          <w:color w:val="000000" w:themeColor="text1"/>
          <w:sz w:val="28"/>
          <w:szCs w:val="28"/>
        </w:rPr>
        <w:t>2.</w:t>
      </w:r>
      <w:r w:rsidRPr="0015105B">
        <w:rPr>
          <w:color w:val="000000" w:themeColor="text1"/>
          <w:sz w:val="28"/>
          <w:szCs w:val="28"/>
        </w:rPr>
        <w:tab/>
        <w:t xml:space="preserve">Руководителю МО </w:t>
      </w:r>
      <w:proofErr w:type="gramStart"/>
      <w:r>
        <w:rPr>
          <w:color w:val="000000" w:themeColor="text1"/>
          <w:sz w:val="28"/>
          <w:szCs w:val="28"/>
        </w:rPr>
        <w:t>разместить сообщения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Шивинской</w:t>
      </w:r>
      <w:proofErr w:type="spellEnd"/>
      <w:r>
        <w:rPr>
          <w:sz w:val="28"/>
          <w:szCs w:val="28"/>
        </w:rPr>
        <w:t xml:space="preserve"> О.Г. и </w:t>
      </w:r>
    </w:p>
    <w:p w:rsidR="0015105B" w:rsidRPr="0015105B" w:rsidRDefault="0015105B" w:rsidP="0015105B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Емельяненко И.М. на сайте МО</w:t>
      </w:r>
      <w:r w:rsidRPr="0015105B">
        <w:rPr>
          <w:color w:val="000000" w:themeColor="text1"/>
          <w:sz w:val="28"/>
          <w:szCs w:val="28"/>
        </w:rPr>
        <w:t>.</w:t>
      </w:r>
    </w:p>
    <w:p w:rsidR="0015105B" w:rsidRPr="0015105B" w:rsidRDefault="0015105B" w:rsidP="0015105B">
      <w:pPr>
        <w:shd w:val="clear" w:color="auto" w:fill="FFFFFF"/>
        <w:ind w:right="57" w:firstLine="851"/>
        <w:contextualSpacing/>
        <w:jc w:val="both"/>
        <w:rPr>
          <w:color w:val="000000" w:themeColor="text1"/>
          <w:sz w:val="28"/>
          <w:szCs w:val="28"/>
        </w:rPr>
      </w:pPr>
      <w:r w:rsidRPr="0015105B">
        <w:rPr>
          <w:color w:val="000000" w:themeColor="text1"/>
          <w:sz w:val="28"/>
          <w:szCs w:val="28"/>
        </w:rPr>
        <w:t>3.</w:t>
      </w:r>
      <w:r w:rsidRPr="0015105B">
        <w:rPr>
          <w:color w:val="000000" w:themeColor="text1"/>
          <w:sz w:val="28"/>
          <w:szCs w:val="28"/>
        </w:rPr>
        <w:tab/>
        <w:t xml:space="preserve">Продолжить работу по </w:t>
      </w:r>
      <w:r>
        <w:rPr>
          <w:color w:val="000000" w:themeColor="text1"/>
          <w:sz w:val="28"/>
          <w:szCs w:val="28"/>
        </w:rPr>
        <w:t xml:space="preserve">формированию методической копилки РМО, формированию списка полезных </w:t>
      </w:r>
      <w:proofErr w:type="spellStart"/>
      <w:r>
        <w:rPr>
          <w:color w:val="000000" w:themeColor="text1"/>
          <w:sz w:val="28"/>
          <w:szCs w:val="28"/>
        </w:rPr>
        <w:t>интернет-ресурсов</w:t>
      </w:r>
      <w:proofErr w:type="spellEnd"/>
      <w:r>
        <w:rPr>
          <w:color w:val="000000" w:themeColor="text1"/>
          <w:sz w:val="28"/>
          <w:szCs w:val="28"/>
        </w:rPr>
        <w:t xml:space="preserve">, цифровых </w:t>
      </w:r>
      <w:r>
        <w:rPr>
          <w:color w:val="000000" w:themeColor="text1"/>
          <w:sz w:val="28"/>
          <w:szCs w:val="28"/>
        </w:rPr>
        <w:lastRenderedPageBreak/>
        <w:t>образовательных ресурсов, методических разработок педагогов на сайте РМО</w:t>
      </w:r>
      <w:r w:rsidRPr="0015105B">
        <w:rPr>
          <w:color w:val="000000" w:themeColor="text1"/>
          <w:sz w:val="28"/>
          <w:szCs w:val="28"/>
        </w:rPr>
        <w:t>.</w:t>
      </w:r>
    </w:p>
    <w:p w:rsidR="0015105B" w:rsidRPr="0008683B" w:rsidRDefault="0015105B" w:rsidP="0015105B">
      <w:pPr>
        <w:shd w:val="clear" w:color="auto" w:fill="FFFFFF"/>
        <w:ind w:left="57" w:right="57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08683B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Итоги работы РМО за 2020-2021 уч. год.  </w:t>
      </w:r>
    </w:p>
    <w:p w:rsidR="0045355E" w:rsidRPr="0045355E" w:rsidRDefault="0045355E" w:rsidP="0045355E">
      <w:pPr>
        <w:widowControl/>
        <w:shd w:val="clear" w:color="auto" w:fill="FFFFFF"/>
        <w:autoSpaceDE/>
        <w:autoSpaceDN/>
        <w:adjustRightInd/>
        <w:ind w:firstLine="851"/>
        <w:jc w:val="both"/>
        <w:rPr>
          <w:color w:val="000000" w:themeColor="text1"/>
          <w:sz w:val="28"/>
          <w:szCs w:val="28"/>
        </w:rPr>
      </w:pPr>
      <w:r w:rsidRPr="0045355E">
        <w:rPr>
          <w:bCs/>
          <w:color w:val="000000" w:themeColor="text1"/>
          <w:sz w:val="28"/>
          <w:szCs w:val="28"/>
        </w:rPr>
        <w:t>В 20</w:t>
      </w:r>
      <w:r>
        <w:rPr>
          <w:bCs/>
          <w:color w:val="000000" w:themeColor="text1"/>
          <w:sz w:val="28"/>
          <w:szCs w:val="28"/>
        </w:rPr>
        <w:t>20</w:t>
      </w:r>
      <w:r w:rsidRPr="0045355E">
        <w:rPr>
          <w:bCs/>
          <w:color w:val="000000" w:themeColor="text1"/>
          <w:sz w:val="28"/>
          <w:szCs w:val="28"/>
        </w:rPr>
        <w:t>-202</w:t>
      </w:r>
      <w:r>
        <w:rPr>
          <w:bCs/>
          <w:color w:val="000000" w:themeColor="text1"/>
          <w:sz w:val="28"/>
          <w:szCs w:val="28"/>
        </w:rPr>
        <w:t>1</w:t>
      </w:r>
      <w:r w:rsidRPr="0045355E">
        <w:rPr>
          <w:bCs/>
          <w:color w:val="000000" w:themeColor="text1"/>
          <w:sz w:val="28"/>
          <w:szCs w:val="28"/>
        </w:rPr>
        <w:t xml:space="preserve"> учебном году районное методическое объединение учителей информатики работало над темой</w:t>
      </w:r>
      <w:r w:rsidRPr="0045355E">
        <w:rPr>
          <w:b/>
          <w:bCs/>
          <w:color w:val="000000" w:themeColor="text1"/>
          <w:sz w:val="28"/>
          <w:szCs w:val="28"/>
        </w:rPr>
        <w:t xml:space="preserve"> «</w:t>
      </w:r>
      <w:r>
        <w:rPr>
          <w:rFonts w:eastAsia="Calibri"/>
          <w:color w:val="000000"/>
          <w:sz w:val="28"/>
          <w:szCs w:val="28"/>
        </w:rPr>
        <w:t>Компетентность педагога как основа повышения качества образования</w:t>
      </w:r>
      <w:proofErr w:type="gramStart"/>
      <w:r>
        <w:rPr>
          <w:rFonts w:eastAsia="Calibri"/>
          <w:color w:val="000000"/>
          <w:sz w:val="28"/>
          <w:szCs w:val="28"/>
        </w:rPr>
        <w:t>.</w:t>
      </w:r>
      <w:r w:rsidRPr="0045355E">
        <w:rPr>
          <w:color w:val="000000" w:themeColor="text1"/>
          <w:sz w:val="28"/>
          <w:szCs w:val="28"/>
          <w:lang w:eastAsia="ar-SA"/>
        </w:rPr>
        <w:t>»</w:t>
      </w:r>
      <w:r w:rsidRPr="0045355E">
        <w:rPr>
          <w:color w:val="000000" w:themeColor="text1"/>
          <w:sz w:val="28"/>
          <w:szCs w:val="28"/>
        </w:rPr>
        <w:t>.</w:t>
      </w:r>
      <w:proofErr w:type="gramEnd"/>
    </w:p>
    <w:p w:rsidR="0045355E" w:rsidRPr="0045355E" w:rsidRDefault="0045355E" w:rsidP="0045355E">
      <w:pPr>
        <w:widowControl/>
        <w:shd w:val="clear" w:color="auto" w:fill="FFFFFF"/>
        <w:autoSpaceDE/>
        <w:autoSpaceDN/>
        <w:adjustRightInd/>
        <w:ind w:firstLine="851"/>
        <w:jc w:val="both"/>
        <w:rPr>
          <w:b/>
          <w:color w:val="382C1A"/>
          <w:sz w:val="28"/>
          <w:szCs w:val="28"/>
        </w:rPr>
      </w:pPr>
      <w:r w:rsidRPr="0045355E">
        <w:rPr>
          <w:bCs/>
          <w:color w:val="000000" w:themeColor="text1"/>
          <w:sz w:val="28"/>
          <w:szCs w:val="28"/>
        </w:rPr>
        <w:t>Целью деятельности РМО учителей информатики являлось</w:t>
      </w:r>
      <w:r w:rsidRPr="0045355E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создание условий для повышения уровня</w:t>
      </w:r>
      <w:r>
        <w:rPr>
          <w:sz w:val="28"/>
          <w:szCs w:val="28"/>
        </w:rPr>
        <w:t xml:space="preserve"> педагогического мастерства учителей, уровня их компетентности в области учебного предмета  и методики преподавания информатики и ИКТ.</w:t>
      </w:r>
    </w:p>
    <w:p w:rsidR="0045355E" w:rsidRPr="0045355E" w:rsidRDefault="0045355E" w:rsidP="0045355E">
      <w:pPr>
        <w:widowControl/>
        <w:autoSpaceDE/>
        <w:autoSpaceDN/>
        <w:adjustRightInd/>
        <w:ind w:firstLine="851"/>
        <w:rPr>
          <w:b/>
          <w:bCs/>
          <w:color w:val="000000" w:themeColor="text1"/>
          <w:sz w:val="28"/>
          <w:szCs w:val="28"/>
        </w:rPr>
      </w:pPr>
      <w:r w:rsidRPr="0045355E">
        <w:rPr>
          <w:color w:val="000000" w:themeColor="text1"/>
          <w:sz w:val="28"/>
          <w:szCs w:val="28"/>
          <w:lang w:eastAsia="ar-SA"/>
        </w:rPr>
        <w:t>Основны</w:t>
      </w:r>
      <w:r>
        <w:rPr>
          <w:color w:val="000000" w:themeColor="text1"/>
          <w:sz w:val="28"/>
          <w:szCs w:val="28"/>
          <w:lang w:eastAsia="ar-SA"/>
        </w:rPr>
        <w:t>е</w:t>
      </w:r>
      <w:r w:rsidRPr="0045355E">
        <w:rPr>
          <w:color w:val="000000" w:themeColor="text1"/>
          <w:sz w:val="28"/>
          <w:szCs w:val="28"/>
          <w:lang w:eastAsia="ar-SA"/>
        </w:rPr>
        <w:t xml:space="preserve"> задачи</w:t>
      </w:r>
      <w:r w:rsidRPr="0045355E">
        <w:rPr>
          <w:bCs/>
          <w:color w:val="000000" w:themeColor="text1"/>
          <w:sz w:val="28"/>
          <w:szCs w:val="28"/>
        </w:rPr>
        <w:t xml:space="preserve"> деятельности РМО учителей информатики </w:t>
      </w:r>
      <w:r>
        <w:rPr>
          <w:bCs/>
          <w:color w:val="000000" w:themeColor="text1"/>
          <w:sz w:val="28"/>
          <w:szCs w:val="28"/>
        </w:rPr>
        <w:t>прошедшего учебного года</w:t>
      </w:r>
      <w:r w:rsidRPr="0045355E">
        <w:rPr>
          <w:bCs/>
          <w:color w:val="000000" w:themeColor="text1"/>
          <w:sz w:val="28"/>
          <w:szCs w:val="28"/>
        </w:rPr>
        <w:t>:</w:t>
      </w:r>
      <w:r w:rsidRPr="0045355E">
        <w:rPr>
          <w:b/>
          <w:bCs/>
          <w:color w:val="000000" w:themeColor="text1"/>
          <w:sz w:val="28"/>
          <w:szCs w:val="28"/>
        </w:rPr>
        <w:t xml:space="preserve"> </w:t>
      </w:r>
    </w:p>
    <w:p w:rsidR="0045355E" w:rsidRPr="0045355E" w:rsidRDefault="0045355E" w:rsidP="0045355E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r w:rsidRPr="0045355E">
        <w:rPr>
          <w:sz w:val="28"/>
          <w:szCs w:val="28"/>
        </w:rPr>
        <w:t>- способствовать освоению современных технологий в преподавании информатики;</w:t>
      </w:r>
    </w:p>
    <w:p w:rsidR="0045355E" w:rsidRPr="0045355E" w:rsidRDefault="0045355E" w:rsidP="0045355E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r w:rsidRPr="0045355E">
        <w:rPr>
          <w:sz w:val="28"/>
          <w:szCs w:val="28"/>
        </w:rPr>
        <w:t>- совершенствовать компетенции педагогов по подготовке обучающихся к ГИА по информатике;</w:t>
      </w:r>
    </w:p>
    <w:p w:rsidR="0045355E" w:rsidRPr="0045355E" w:rsidRDefault="0045355E" w:rsidP="0045355E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r w:rsidRPr="0045355E">
        <w:rPr>
          <w:sz w:val="28"/>
          <w:szCs w:val="28"/>
        </w:rPr>
        <w:t>- содействовать распространению педагогического опыта творчески работающих учителей через различные формы работы;</w:t>
      </w:r>
    </w:p>
    <w:p w:rsidR="0045355E" w:rsidRPr="0045355E" w:rsidRDefault="0045355E" w:rsidP="0045355E">
      <w:pPr>
        <w:widowControl/>
        <w:autoSpaceDE/>
        <w:autoSpaceDN/>
        <w:adjustRightInd/>
        <w:spacing w:line="184" w:lineRule="atLeast"/>
        <w:ind w:firstLine="851"/>
        <w:rPr>
          <w:rFonts w:eastAsia="Calibri"/>
          <w:color w:val="000000"/>
          <w:sz w:val="28"/>
          <w:szCs w:val="28"/>
          <w:shd w:val="clear" w:color="auto" w:fill="F8F8F8"/>
          <w:lang w:eastAsia="en-US"/>
        </w:rPr>
      </w:pPr>
      <w:r w:rsidRPr="0045355E">
        <w:rPr>
          <w:rFonts w:eastAsia="Calibri"/>
          <w:color w:val="000000"/>
          <w:sz w:val="28"/>
          <w:szCs w:val="28"/>
          <w:shd w:val="clear" w:color="auto" w:fill="F8F8F8"/>
          <w:lang w:eastAsia="en-US"/>
        </w:rPr>
        <w:t>- содействовать эффективному использованию педагогами информационных и коммуникационных ресурсов Интернета и электронных образовательных ресурсов нового поколения в учебно-воспитательном процессе;</w:t>
      </w:r>
    </w:p>
    <w:p w:rsidR="0045355E" w:rsidRPr="0045355E" w:rsidRDefault="0045355E" w:rsidP="0045355E">
      <w:pPr>
        <w:widowControl/>
        <w:ind w:firstLine="851"/>
        <w:rPr>
          <w:rFonts w:eastAsia="Calibri"/>
          <w:color w:val="000000"/>
          <w:sz w:val="28"/>
          <w:szCs w:val="28"/>
          <w:shd w:val="clear" w:color="auto" w:fill="F8F8F8"/>
          <w:lang w:eastAsia="en-US"/>
        </w:rPr>
      </w:pPr>
      <w:r w:rsidRPr="0045355E">
        <w:rPr>
          <w:rFonts w:eastAsia="Calibri"/>
          <w:color w:val="000000"/>
          <w:sz w:val="28"/>
          <w:szCs w:val="28"/>
          <w:shd w:val="clear" w:color="auto" w:fill="F8F8F8"/>
          <w:lang w:eastAsia="en-US"/>
        </w:rPr>
        <w:t xml:space="preserve">- продолжить работу по </w:t>
      </w:r>
      <w:r w:rsidRPr="0045355E">
        <w:rPr>
          <w:rFonts w:eastAsia="Calibri"/>
          <w:sz w:val="28"/>
          <w:szCs w:val="28"/>
        </w:rPr>
        <w:t>поиску форм и способов внеурочной работы, направленной на вовлечение школьников в активную творческую деятельность по предмету</w:t>
      </w:r>
      <w:r w:rsidRPr="0045355E">
        <w:rPr>
          <w:rFonts w:eastAsia="Calibri"/>
          <w:color w:val="000000"/>
          <w:sz w:val="28"/>
          <w:szCs w:val="28"/>
          <w:shd w:val="clear" w:color="auto" w:fill="F8F8F8"/>
          <w:lang w:eastAsia="en-US"/>
        </w:rPr>
        <w:t>.</w:t>
      </w:r>
    </w:p>
    <w:p w:rsidR="0045355E" w:rsidRPr="0045355E" w:rsidRDefault="0045355E" w:rsidP="0045355E">
      <w:pPr>
        <w:widowControl/>
        <w:tabs>
          <w:tab w:val="num" w:pos="720"/>
        </w:tabs>
        <w:suppressAutoHyphens/>
        <w:autoSpaceDE/>
        <w:autoSpaceDN/>
        <w:adjustRightInd/>
        <w:spacing w:after="120"/>
        <w:ind w:firstLine="851"/>
        <w:jc w:val="both"/>
        <w:rPr>
          <w:color w:val="000000" w:themeColor="text1"/>
          <w:sz w:val="28"/>
          <w:szCs w:val="28"/>
        </w:rPr>
      </w:pPr>
      <w:r w:rsidRPr="0045355E">
        <w:rPr>
          <w:color w:val="000000" w:themeColor="text1"/>
          <w:sz w:val="28"/>
          <w:szCs w:val="28"/>
        </w:rPr>
        <w:t>В рамках работы РМО проведено четыре заседания в соответствии с планом.</w:t>
      </w:r>
    </w:p>
    <w:p w:rsidR="0045355E" w:rsidRPr="0045355E" w:rsidRDefault="0045355E" w:rsidP="0045355E">
      <w:pPr>
        <w:widowControl/>
        <w:suppressAutoHyphens/>
        <w:autoSpaceDE/>
        <w:autoSpaceDN/>
        <w:adjustRightInd/>
        <w:spacing w:after="120"/>
        <w:ind w:firstLine="851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>З</w:t>
      </w:r>
      <w:r w:rsidRPr="0045355E">
        <w:rPr>
          <w:color w:val="000000" w:themeColor="text1"/>
          <w:sz w:val="28"/>
          <w:szCs w:val="28"/>
          <w:lang w:eastAsia="ar-SA"/>
        </w:rPr>
        <w:t>аседани</w:t>
      </w:r>
      <w:r>
        <w:rPr>
          <w:color w:val="000000" w:themeColor="text1"/>
          <w:sz w:val="28"/>
          <w:szCs w:val="28"/>
          <w:lang w:eastAsia="ar-SA"/>
        </w:rPr>
        <w:t>я</w:t>
      </w:r>
      <w:r w:rsidRPr="0045355E">
        <w:rPr>
          <w:color w:val="000000" w:themeColor="text1"/>
          <w:sz w:val="28"/>
          <w:szCs w:val="28"/>
          <w:lang w:eastAsia="ar-SA"/>
        </w:rPr>
        <w:t xml:space="preserve"> методического объединения проведен</w:t>
      </w:r>
      <w:r>
        <w:rPr>
          <w:color w:val="000000" w:themeColor="text1"/>
          <w:sz w:val="28"/>
          <w:szCs w:val="28"/>
          <w:lang w:eastAsia="ar-SA"/>
        </w:rPr>
        <w:t>ы</w:t>
      </w:r>
      <w:r w:rsidRPr="0045355E">
        <w:rPr>
          <w:color w:val="000000" w:themeColor="text1"/>
          <w:sz w:val="28"/>
          <w:szCs w:val="28"/>
          <w:lang w:eastAsia="ar-SA"/>
        </w:rPr>
        <w:t xml:space="preserve"> в дистанционном формате в связи с </w:t>
      </w:r>
      <w:r>
        <w:rPr>
          <w:color w:val="000000" w:themeColor="text1"/>
          <w:sz w:val="28"/>
          <w:szCs w:val="28"/>
          <w:lang w:eastAsia="ar-SA"/>
        </w:rPr>
        <w:t xml:space="preserve">пандемией </w:t>
      </w:r>
      <w:r>
        <w:rPr>
          <w:color w:val="000000" w:themeColor="text1"/>
          <w:sz w:val="28"/>
          <w:szCs w:val="28"/>
          <w:lang w:val="en-US" w:eastAsia="ar-SA"/>
        </w:rPr>
        <w:t>COVID</w:t>
      </w:r>
      <w:r w:rsidRPr="0045355E">
        <w:rPr>
          <w:color w:val="000000" w:themeColor="text1"/>
          <w:sz w:val="28"/>
          <w:szCs w:val="28"/>
          <w:lang w:eastAsia="ar-SA"/>
        </w:rPr>
        <w:t xml:space="preserve">-19. </w:t>
      </w:r>
    </w:p>
    <w:p w:rsidR="0045355E" w:rsidRDefault="0045355E" w:rsidP="0045355E">
      <w:pPr>
        <w:widowControl/>
        <w:suppressAutoHyphens/>
        <w:autoSpaceDE/>
        <w:autoSpaceDN/>
        <w:adjustRightInd/>
        <w:spacing w:after="120"/>
        <w:ind w:firstLine="851"/>
        <w:rPr>
          <w:color w:val="000000" w:themeColor="text1"/>
          <w:sz w:val="28"/>
          <w:szCs w:val="28"/>
          <w:lang w:eastAsia="ar-SA"/>
        </w:rPr>
      </w:pPr>
      <w:r w:rsidRPr="0045355E">
        <w:rPr>
          <w:color w:val="000000" w:themeColor="text1"/>
          <w:sz w:val="28"/>
          <w:szCs w:val="28"/>
          <w:lang w:eastAsia="ar-SA"/>
        </w:rPr>
        <w:t xml:space="preserve">Протоколы заседаний методического объединения, материалы </w:t>
      </w:r>
      <w:r>
        <w:rPr>
          <w:color w:val="000000" w:themeColor="text1"/>
          <w:sz w:val="28"/>
          <w:szCs w:val="28"/>
          <w:lang w:eastAsia="ar-SA"/>
        </w:rPr>
        <w:t>заседаний</w:t>
      </w:r>
      <w:r w:rsidRPr="0045355E">
        <w:rPr>
          <w:color w:val="000000" w:themeColor="text1"/>
          <w:sz w:val="28"/>
          <w:szCs w:val="28"/>
          <w:lang w:eastAsia="ar-SA"/>
        </w:rPr>
        <w:t xml:space="preserve">, план и анализ работы РМО размещены на сайте РМО по адресу </w:t>
      </w:r>
      <w:hyperlink r:id="rId8" w:history="1">
        <w:r w:rsidRPr="0045355E">
          <w:rPr>
            <w:color w:val="000000" w:themeColor="text1"/>
            <w:sz w:val="28"/>
            <w:szCs w:val="28"/>
            <w:u w:val="single"/>
            <w:lang w:val="en-US" w:eastAsia="ar-SA"/>
          </w:rPr>
          <w:t>http</w:t>
        </w:r>
        <w:r w:rsidRPr="0045355E">
          <w:rPr>
            <w:color w:val="000000" w:themeColor="text1"/>
            <w:sz w:val="28"/>
            <w:szCs w:val="28"/>
            <w:u w:val="single"/>
            <w:lang w:eastAsia="ar-SA"/>
          </w:rPr>
          <w:t>://</w:t>
        </w:r>
        <w:proofErr w:type="spellStart"/>
        <w:r w:rsidRPr="0045355E">
          <w:rPr>
            <w:color w:val="000000" w:themeColor="text1"/>
            <w:sz w:val="28"/>
            <w:szCs w:val="28"/>
            <w:u w:val="single"/>
            <w:lang w:val="en-US" w:eastAsia="ar-SA"/>
          </w:rPr>
          <w:t>rmoinform</w:t>
        </w:r>
        <w:proofErr w:type="spellEnd"/>
        <w:r w:rsidRPr="0045355E">
          <w:rPr>
            <w:color w:val="000000" w:themeColor="text1"/>
            <w:sz w:val="28"/>
            <w:szCs w:val="28"/>
            <w:u w:val="single"/>
            <w:lang w:eastAsia="ar-SA"/>
          </w:rPr>
          <w:t>.</w:t>
        </w:r>
        <w:r w:rsidRPr="0045355E">
          <w:rPr>
            <w:color w:val="000000" w:themeColor="text1"/>
            <w:sz w:val="28"/>
            <w:szCs w:val="28"/>
            <w:u w:val="single"/>
            <w:lang w:val="en-US" w:eastAsia="ar-SA"/>
          </w:rPr>
          <w:t>beget</w:t>
        </w:r>
        <w:r w:rsidRPr="0045355E">
          <w:rPr>
            <w:color w:val="000000" w:themeColor="text1"/>
            <w:sz w:val="28"/>
            <w:szCs w:val="28"/>
            <w:u w:val="single"/>
            <w:lang w:eastAsia="ar-SA"/>
          </w:rPr>
          <w:t>.</w:t>
        </w:r>
        <w:r w:rsidRPr="0045355E">
          <w:rPr>
            <w:color w:val="000000" w:themeColor="text1"/>
            <w:sz w:val="28"/>
            <w:szCs w:val="28"/>
            <w:u w:val="single"/>
            <w:lang w:val="en-US" w:eastAsia="ar-SA"/>
          </w:rPr>
          <w:t>tech</w:t>
        </w:r>
      </w:hyperlink>
      <w:r w:rsidRPr="0045355E">
        <w:rPr>
          <w:color w:val="000000" w:themeColor="text1"/>
          <w:sz w:val="28"/>
          <w:szCs w:val="28"/>
          <w:lang w:eastAsia="ar-SA"/>
        </w:rPr>
        <w:t>.</w:t>
      </w:r>
    </w:p>
    <w:p w:rsidR="00563996" w:rsidRDefault="0045355E" w:rsidP="0045355E">
      <w:pPr>
        <w:shd w:val="clear" w:color="auto" w:fill="FFFFFF"/>
        <w:ind w:right="57" w:firstLine="851"/>
        <w:contextualSpacing/>
        <w:jc w:val="both"/>
        <w:rPr>
          <w:color w:val="000000" w:themeColor="text1"/>
          <w:sz w:val="28"/>
          <w:szCs w:val="28"/>
        </w:rPr>
      </w:pPr>
      <w:r w:rsidRPr="0045355E">
        <w:rPr>
          <w:color w:val="000000" w:themeColor="text1"/>
          <w:sz w:val="28"/>
          <w:szCs w:val="28"/>
        </w:rPr>
        <w:t>В 20</w:t>
      </w:r>
      <w:r>
        <w:rPr>
          <w:color w:val="000000" w:themeColor="text1"/>
          <w:sz w:val="28"/>
          <w:szCs w:val="28"/>
        </w:rPr>
        <w:t>20</w:t>
      </w:r>
      <w:r w:rsidRPr="0045355E">
        <w:rPr>
          <w:color w:val="000000" w:themeColor="text1"/>
          <w:sz w:val="28"/>
          <w:szCs w:val="28"/>
        </w:rPr>
        <w:t xml:space="preserve"> году в районном этапе олимпиады по информатике приняли участие 4 учащихся 9-11 классов. Учащиеся при выполнении заданий олимпиады не справились с заданиями. Основной причиной является недостаточно глубокие  для выполнения заданий олимпиадного уровня знания учащихся по теме «Алгоритмизация и программирование», отсутствие навыков решения нестандартных задач, недостаточн</w:t>
      </w:r>
      <w:r w:rsidR="00563996">
        <w:rPr>
          <w:color w:val="000000" w:themeColor="text1"/>
          <w:sz w:val="28"/>
          <w:szCs w:val="28"/>
        </w:rPr>
        <w:t>ая</w:t>
      </w:r>
      <w:r w:rsidRPr="0045355E">
        <w:rPr>
          <w:color w:val="000000" w:themeColor="text1"/>
          <w:sz w:val="28"/>
          <w:szCs w:val="28"/>
        </w:rPr>
        <w:t xml:space="preserve"> математическ</w:t>
      </w:r>
      <w:r w:rsidR="00563996">
        <w:rPr>
          <w:color w:val="000000" w:themeColor="text1"/>
          <w:sz w:val="28"/>
          <w:szCs w:val="28"/>
        </w:rPr>
        <w:t>ая</w:t>
      </w:r>
      <w:r w:rsidRPr="0045355E">
        <w:rPr>
          <w:color w:val="000000" w:themeColor="text1"/>
          <w:sz w:val="28"/>
          <w:szCs w:val="28"/>
        </w:rPr>
        <w:t xml:space="preserve"> подготовк</w:t>
      </w:r>
      <w:r w:rsidR="00563996">
        <w:rPr>
          <w:color w:val="000000" w:themeColor="text1"/>
          <w:sz w:val="28"/>
          <w:szCs w:val="28"/>
        </w:rPr>
        <w:t>а</w:t>
      </w:r>
      <w:r w:rsidRPr="0045355E">
        <w:rPr>
          <w:color w:val="000000" w:themeColor="text1"/>
          <w:sz w:val="28"/>
          <w:szCs w:val="28"/>
        </w:rPr>
        <w:t xml:space="preserve">. </w:t>
      </w:r>
    </w:p>
    <w:p w:rsidR="00563996" w:rsidRDefault="0045355E" w:rsidP="0045355E">
      <w:pPr>
        <w:shd w:val="clear" w:color="auto" w:fill="FFFFFF"/>
        <w:ind w:right="57" w:firstLine="851"/>
        <w:contextualSpacing/>
        <w:jc w:val="both"/>
        <w:rPr>
          <w:color w:val="000000" w:themeColor="text1"/>
          <w:sz w:val="28"/>
          <w:szCs w:val="28"/>
        </w:rPr>
      </w:pPr>
      <w:r w:rsidRPr="0045355E">
        <w:rPr>
          <w:color w:val="000000" w:themeColor="text1"/>
          <w:sz w:val="28"/>
          <w:szCs w:val="28"/>
        </w:rPr>
        <w:t>Количество учащихся, выбирающих для сдачи информатику среди предметов по выбору в 9 классе, с</w:t>
      </w:r>
      <w:bookmarkStart w:id="0" w:name="_GoBack"/>
      <w:bookmarkEnd w:id="0"/>
      <w:r w:rsidRPr="0045355E">
        <w:rPr>
          <w:color w:val="000000" w:themeColor="text1"/>
          <w:sz w:val="28"/>
          <w:szCs w:val="28"/>
        </w:rPr>
        <w:t>огласно опросу педагогов возрастает, как правило</w:t>
      </w:r>
      <w:r w:rsidR="00563996">
        <w:rPr>
          <w:color w:val="000000" w:themeColor="text1"/>
          <w:sz w:val="28"/>
          <w:szCs w:val="28"/>
        </w:rPr>
        <w:t>,</w:t>
      </w:r>
      <w:r w:rsidRPr="0045355E">
        <w:rPr>
          <w:color w:val="000000" w:themeColor="text1"/>
          <w:sz w:val="28"/>
          <w:szCs w:val="28"/>
        </w:rPr>
        <w:t xml:space="preserve"> за счет слабоуспевающих учащихся, объясняющих свой выбор низким проходным баллом. Поэтому в работе МО значительное место занимает рассмотрение вопросов подготовки учащихся к государственной </w:t>
      </w:r>
      <w:r w:rsidRPr="0045355E">
        <w:rPr>
          <w:color w:val="000000" w:themeColor="text1"/>
          <w:sz w:val="28"/>
          <w:szCs w:val="28"/>
        </w:rPr>
        <w:lastRenderedPageBreak/>
        <w:t xml:space="preserve">итоговой аттестации по предмету в 9 классе. </w:t>
      </w:r>
    </w:p>
    <w:p w:rsidR="0045355E" w:rsidRPr="0045355E" w:rsidRDefault="0045355E" w:rsidP="0045355E">
      <w:pPr>
        <w:shd w:val="clear" w:color="auto" w:fill="FFFFFF"/>
        <w:ind w:right="57" w:firstLine="851"/>
        <w:contextualSpacing/>
        <w:jc w:val="both"/>
        <w:rPr>
          <w:color w:val="000000" w:themeColor="text1"/>
          <w:sz w:val="28"/>
          <w:szCs w:val="28"/>
        </w:rPr>
      </w:pPr>
      <w:r w:rsidRPr="0045355E">
        <w:rPr>
          <w:color w:val="000000" w:themeColor="text1"/>
          <w:sz w:val="28"/>
          <w:szCs w:val="28"/>
        </w:rPr>
        <w:t>В 11 классе количество учащихся, выбирающих информатику для сдачи ЕГЭ, остается низким.</w:t>
      </w:r>
    </w:p>
    <w:p w:rsidR="00563996" w:rsidRDefault="0045355E" w:rsidP="0045355E">
      <w:pPr>
        <w:widowControl/>
        <w:shd w:val="clear" w:color="auto" w:fill="FFFFFF"/>
        <w:autoSpaceDE/>
        <w:autoSpaceDN/>
        <w:adjustRightInd/>
        <w:spacing w:before="30" w:after="30"/>
        <w:ind w:right="57" w:firstLine="851"/>
        <w:contextualSpacing/>
        <w:jc w:val="both"/>
        <w:rPr>
          <w:color w:val="000000" w:themeColor="text1"/>
          <w:sz w:val="28"/>
          <w:szCs w:val="28"/>
        </w:rPr>
      </w:pPr>
      <w:r w:rsidRPr="0045355E">
        <w:rPr>
          <w:color w:val="000000" w:themeColor="text1"/>
          <w:sz w:val="28"/>
          <w:szCs w:val="28"/>
        </w:rPr>
        <w:t>В течение 20</w:t>
      </w:r>
      <w:r w:rsidR="00563996">
        <w:rPr>
          <w:color w:val="000000" w:themeColor="text1"/>
          <w:sz w:val="28"/>
          <w:szCs w:val="28"/>
        </w:rPr>
        <w:t>20</w:t>
      </w:r>
      <w:r w:rsidRPr="0045355E">
        <w:rPr>
          <w:color w:val="000000" w:themeColor="text1"/>
          <w:sz w:val="28"/>
          <w:szCs w:val="28"/>
        </w:rPr>
        <w:t>-202</w:t>
      </w:r>
      <w:r w:rsidR="00563996">
        <w:rPr>
          <w:color w:val="000000" w:themeColor="text1"/>
          <w:sz w:val="28"/>
          <w:szCs w:val="28"/>
        </w:rPr>
        <w:t xml:space="preserve">1 </w:t>
      </w:r>
      <w:r w:rsidRPr="0045355E">
        <w:rPr>
          <w:color w:val="000000" w:themeColor="text1"/>
          <w:sz w:val="28"/>
          <w:szCs w:val="28"/>
        </w:rPr>
        <w:t>учебного года учащиеся школ под руководством учителей информатики принимали активное участие во всероссийских тематических уроках и мероприятиях: «</w:t>
      </w:r>
      <w:r w:rsidRPr="0045355E">
        <w:rPr>
          <w:rFonts w:eastAsiaTheme="minorHAnsi"/>
          <w:color w:val="000000" w:themeColor="text1"/>
          <w:sz w:val="28"/>
          <w:szCs w:val="28"/>
          <w:lang w:eastAsia="en-US"/>
        </w:rPr>
        <w:t xml:space="preserve">Всероссийский урок </w:t>
      </w:r>
      <w:proofErr w:type="gramStart"/>
      <w:r w:rsidRPr="0045355E">
        <w:rPr>
          <w:rFonts w:eastAsiaTheme="minorHAnsi"/>
          <w:color w:val="000000" w:themeColor="text1"/>
          <w:sz w:val="28"/>
          <w:szCs w:val="28"/>
          <w:lang w:eastAsia="en-US"/>
        </w:rPr>
        <w:t>интернет-безопасности</w:t>
      </w:r>
      <w:proofErr w:type="gramEnd"/>
      <w:r w:rsidRPr="0045355E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45355E">
        <w:rPr>
          <w:color w:val="000000" w:themeColor="text1"/>
          <w:sz w:val="28"/>
          <w:szCs w:val="28"/>
        </w:rPr>
        <w:t>, «Урок цифры»,</w:t>
      </w:r>
      <w:r w:rsidR="00563996">
        <w:rPr>
          <w:color w:val="000000" w:themeColor="text1"/>
          <w:sz w:val="28"/>
          <w:szCs w:val="28"/>
        </w:rPr>
        <w:t xml:space="preserve"> «Цифровой диктант»</w:t>
      </w:r>
      <w:r w:rsidRPr="0045355E">
        <w:rPr>
          <w:color w:val="000000" w:themeColor="text1"/>
          <w:sz w:val="28"/>
          <w:szCs w:val="28"/>
        </w:rPr>
        <w:t xml:space="preserve"> призванных повышать цифровую грамотность учащихся. </w:t>
      </w:r>
    </w:p>
    <w:p w:rsidR="0045355E" w:rsidRPr="0045355E" w:rsidRDefault="0045355E" w:rsidP="0045355E">
      <w:pPr>
        <w:widowControl/>
        <w:shd w:val="clear" w:color="auto" w:fill="FFFFFF"/>
        <w:autoSpaceDE/>
        <w:autoSpaceDN/>
        <w:adjustRightInd/>
        <w:spacing w:before="30" w:after="30"/>
        <w:ind w:right="57" w:firstLine="851"/>
        <w:contextualSpacing/>
        <w:jc w:val="both"/>
        <w:rPr>
          <w:color w:val="000000" w:themeColor="text1"/>
          <w:sz w:val="28"/>
          <w:szCs w:val="28"/>
        </w:rPr>
      </w:pPr>
      <w:r w:rsidRPr="0045355E">
        <w:rPr>
          <w:color w:val="000000" w:themeColor="text1"/>
          <w:sz w:val="28"/>
          <w:szCs w:val="28"/>
        </w:rPr>
        <w:t xml:space="preserve">Учителя информатики проходили курсы повышения </w:t>
      </w:r>
      <w:proofErr w:type="gramStart"/>
      <w:r w:rsidRPr="0045355E">
        <w:rPr>
          <w:color w:val="000000" w:themeColor="text1"/>
          <w:sz w:val="28"/>
          <w:szCs w:val="28"/>
        </w:rPr>
        <w:t>квалификации</w:t>
      </w:r>
      <w:proofErr w:type="gramEnd"/>
      <w:r w:rsidRPr="0045355E">
        <w:rPr>
          <w:color w:val="000000" w:themeColor="text1"/>
          <w:sz w:val="28"/>
          <w:szCs w:val="28"/>
        </w:rPr>
        <w:t xml:space="preserve"> как по предмету, так и по вопросам обеспечения информационной безопасности образовательного процесса, </w:t>
      </w:r>
      <w:r w:rsidR="00563996">
        <w:rPr>
          <w:color w:val="000000" w:themeColor="text1"/>
          <w:sz w:val="28"/>
          <w:szCs w:val="28"/>
        </w:rPr>
        <w:t>члены</w:t>
      </w:r>
      <w:r w:rsidRPr="0045355E">
        <w:rPr>
          <w:color w:val="000000" w:themeColor="text1"/>
          <w:sz w:val="28"/>
          <w:szCs w:val="28"/>
        </w:rPr>
        <w:t xml:space="preserve"> экспертной группы – по проверке заданий второй части ОГЭ по предмету при Ростовском ИПК и ПРО.</w:t>
      </w:r>
    </w:p>
    <w:p w:rsidR="0045355E" w:rsidRPr="0045355E" w:rsidRDefault="0045355E" w:rsidP="0045355E">
      <w:pPr>
        <w:widowControl/>
        <w:autoSpaceDE/>
        <w:autoSpaceDN/>
        <w:adjustRightInd/>
        <w:spacing w:line="184" w:lineRule="atLeast"/>
        <w:ind w:firstLine="851"/>
        <w:rPr>
          <w:rFonts w:ascii="Verdana" w:hAnsi="Verdana"/>
          <w:color w:val="000000" w:themeColor="text1"/>
          <w:sz w:val="16"/>
          <w:szCs w:val="16"/>
        </w:rPr>
      </w:pPr>
      <w:r w:rsidRPr="0045355E">
        <w:rPr>
          <w:color w:val="000000" w:themeColor="text1"/>
          <w:sz w:val="28"/>
          <w:szCs w:val="28"/>
        </w:rPr>
        <w:t>Таким образом, методическая тема и основные задачи на 20</w:t>
      </w:r>
      <w:r w:rsidR="00563996">
        <w:rPr>
          <w:color w:val="000000" w:themeColor="text1"/>
          <w:sz w:val="28"/>
          <w:szCs w:val="28"/>
        </w:rPr>
        <w:t>20</w:t>
      </w:r>
      <w:r w:rsidRPr="0045355E">
        <w:rPr>
          <w:color w:val="000000" w:themeColor="text1"/>
          <w:sz w:val="28"/>
          <w:szCs w:val="28"/>
        </w:rPr>
        <w:t>-202</w:t>
      </w:r>
      <w:r w:rsidR="00563996">
        <w:rPr>
          <w:color w:val="000000" w:themeColor="text1"/>
          <w:sz w:val="28"/>
          <w:szCs w:val="28"/>
        </w:rPr>
        <w:t xml:space="preserve">1 </w:t>
      </w:r>
      <w:r w:rsidRPr="0045355E">
        <w:rPr>
          <w:color w:val="000000" w:themeColor="text1"/>
          <w:sz w:val="28"/>
          <w:szCs w:val="28"/>
        </w:rPr>
        <w:t xml:space="preserve">учебный год соответствовали цели работы РМО. План, составленный на учебный год, выполнен. </w:t>
      </w:r>
    </w:p>
    <w:p w:rsidR="00F1155D" w:rsidRDefault="00563996" w:rsidP="0045355E">
      <w:pPr>
        <w:widowControl/>
        <w:autoSpaceDE/>
        <w:autoSpaceDN/>
        <w:adjustRightInd/>
        <w:spacing w:line="184" w:lineRule="atLeast"/>
        <w:ind w:firstLine="851"/>
        <w:rPr>
          <w:rFonts w:eastAsiaTheme="minorHAnsi"/>
          <w:color w:val="000000" w:themeColor="text1"/>
          <w:sz w:val="28"/>
          <w:szCs w:val="28"/>
          <w:shd w:val="clear" w:color="auto" w:fill="F8F8F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shd w:val="clear" w:color="auto" w:fill="F8F8F8"/>
          <w:lang w:eastAsia="en-US"/>
        </w:rPr>
        <w:t xml:space="preserve">Решили: </w:t>
      </w:r>
    </w:p>
    <w:p w:rsidR="0045355E" w:rsidRPr="0045355E" w:rsidRDefault="00563996" w:rsidP="0045355E">
      <w:pPr>
        <w:widowControl/>
        <w:autoSpaceDE/>
        <w:autoSpaceDN/>
        <w:adjustRightInd/>
        <w:spacing w:line="184" w:lineRule="atLeast"/>
        <w:ind w:firstLine="851"/>
        <w:rPr>
          <w:rFonts w:eastAsiaTheme="minorHAnsi"/>
          <w:color w:val="000000" w:themeColor="text1"/>
          <w:sz w:val="28"/>
          <w:szCs w:val="28"/>
          <w:shd w:val="clear" w:color="auto" w:fill="F8F8F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shd w:val="clear" w:color="auto" w:fill="F8F8F8"/>
          <w:lang w:eastAsia="en-US"/>
        </w:rPr>
        <w:t>в</w:t>
      </w:r>
      <w:r w:rsidR="0045355E" w:rsidRPr="0045355E">
        <w:rPr>
          <w:rFonts w:eastAsiaTheme="minorHAnsi"/>
          <w:color w:val="000000" w:themeColor="text1"/>
          <w:sz w:val="28"/>
          <w:szCs w:val="28"/>
          <w:shd w:val="clear" w:color="auto" w:fill="F8F8F8"/>
          <w:lang w:eastAsia="en-US"/>
        </w:rPr>
        <w:t xml:space="preserve"> 202</w:t>
      </w:r>
      <w:r>
        <w:rPr>
          <w:rFonts w:eastAsiaTheme="minorHAnsi"/>
          <w:color w:val="000000" w:themeColor="text1"/>
          <w:sz w:val="28"/>
          <w:szCs w:val="28"/>
          <w:shd w:val="clear" w:color="auto" w:fill="F8F8F8"/>
          <w:lang w:eastAsia="en-US"/>
        </w:rPr>
        <w:t>1</w:t>
      </w:r>
      <w:r w:rsidR="0045355E" w:rsidRPr="0045355E">
        <w:rPr>
          <w:rFonts w:eastAsiaTheme="minorHAnsi"/>
          <w:color w:val="000000" w:themeColor="text1"/>
          <w:sz w:val="28"/>
          <w:szCs w:val="28"/>
          <w:shd w:val="clear" w:color="auto" w:fill="F8F8F8"/>
          <w:lang w:eastAsia="en-US"/>
        </w:rPr>
        <w:t>-202</w:t>
      </w:r>
      <w:r>
        <w:rPr>
          <w:rFonts w:eastAsiaTheme="minorHAnsi"/>
          <w:color w:val="000000" w:themeColor="text1"/>
          <w:sz w:val="28"/>
          <w:szCs w:val="28"/>
          <w:shd w:val="clear" w:color="auto" w:fill="F8F8F8"/>
          <w:lang w:eastAsia="en-US"/>
        </w:rPr>
        <w:t>2</w:t>
      </w:r>
      <w:r w:rsidR="0045355E" w:rsidRPr="0045355E">
        <w:rPr>
          <w:rFonts w:eastAsiaTheme="minorHAnsi"/>
          <w:color w:val="000000" w:themeColor="text1"/>
          <w:sz w:val="28"/>
          <w:szCs w:val="28"/>
          <w:shd w:val="clear" w:color="auto" w:fill="F8F8F8"/>
          <w:lang w:eastAsia="en-US"/>
        </w:rPr>
        <w:t xml:space="preserve"> учебном году продолжить работу </w:t>
      </w:r>
      <w:proofErr w:type="gramStart"/>
      <w:r w:rsidR="0045355E" w:rsidRPr="0045355E">
        <w:rPr>
          <w:rFonts w:eastAsiaTheme="minorHAnsi"/>
          <w:color w:val="000000" w:themeColor="text1"/>
          <w:sz w:val="28"/>
          <w:szCs w:val="28"/>
          <w:shd w:val="clear" w:color="auto" w:fill="F8F8F8"/>
          <w:lang w:eastAsia="en-US"/>
        </w:rPr>
        <w:t>по</w:t>
      </w:r>
      <w:proofErr w:type="gramEnd"/>
      <w:r w:rsidR="0045355E" w:rsidRPr="0045355E">
        <w:rPr>
          <w:rFonts w:eastAsiaTheme="minorHAnsi"/>
          <w:color w:val="000000" w:themeColor="text1"/>
          <w:sz w:val="28"/>
          <w:szCs w:val="28"/>
          <w:shd w:val="clear" w:color="auto" w:fill="F8F8F8"/>
          <w:lang w:eastAsia="en-US"/>
        </w:rPr>
        <w:t>:</w:t>
      </w:r>
    </w:p>
    <w:p w:rsidR="0045355E" w:rsidRPr="0045355E" w:rsidRDefault="0045355E" w:rsidP="0045355E">
      <w:pPr>
        <w:widowControl/>
        <w:autoSpaceDE/>
        <w:autoSpaceDN/>
        <w:adjustRightInd/>
        <w:spacing w:line="184" w:lineRule="atLeast"/>
        <w:ind w:firstLine="851"/>
        <w:rPr>
          <w:rFonts w:eastAsiaTheme="minorHAnsi"/>
          <w:color w:val="000000" w:themeColor="text1"/>
          <w:sz w:val="28"/>
          <w:szCs w:val="28"/>
          <w:shd w:val="clear" w:color="auto" w:fill="F8F8F8"/>
          <w:lang w:eastAsia="en-US"/>
        </w:rPr>
      </w:pPr>
      <w:r w:rsidRPr="0045355E">
        <w:rPr>
          <w:rFonts w:eastAsiaTheme="minorHAnsi"/>
          <w:color w:val="000000" w:themeColor="text1"/>
          <w:sz w:val="28"/>
          <w:szCs w:val="28"/>
          <w:shd w:val="clear" w:color="auto" w:fill="F8F8F8"/>
          <w:lang w:eastAsia="en-US"/>
        </w:rPr>
        <w:t>- повышению квалификации учителей по подготовке учащихся к прохождению итоговой аттестации по информатике в формате ОГЭ, ЕГЭ;</w:t>
      </w:r>
    </w:p>
    <w:p w:rsidR="0045355E" w:rsidRPr="0045355E" w:rsidRDefault="0045355E" w:rsidP="0045355E">
      <w:pPr>
        <w:widowControl/>
        <w:autoSpaceDE/>
        <w:autoSpaceDN/>
        <w:adjustRightInd/>
        <w:spacing w:line="184" w:lineRule="atLeast"/>
        <w:ind w:firstLine="851"/>
        <w:rPr>
          <w:rFonts w:eastAsiaTheme="minorHAnsi"/>
          <w:color w:val="000000" w:themeColor="text1"/>
          <w:sz w:val="28"/>
          <w:szCs w:val="28"/>
          <w:shd w:val="clear" w:color="auto" w:fill="F8F8F8"/>
          <w:lang w:eastAsia="en-US"/>
        </w:rPr>
      </w:pPr>
      <w:r w:rsidRPr="0045355E">
        <w:rPr>
          <w:rFonts w:eastAsiaTheme="minorHAnsi"/>
          <w:color w:val="000000" w:themeColor="text1"/>
          <w:sz w:val="28"/>
          <w:szCs w:val="28"/>
          <w:shd w:val="clear" w:color="auto" w:fill="F8F8F8"/>
          <w:lang w:eastAsia="en-US"/>
        </w:rPr>
        <w:t>- обеспечению методического сопровождения учителей, работающих с одаренными детьми;</w:t>
      </w:r>
    </w:p>
    <w:p w:rsidR="0045355E" w:rsidRPr="0045355E" w:rsidRDefault="0045355E" w:rsidP="0045355E">
      <w:pPr>
        <w:widowControl/>
        <w:autoSpaceDE/>
        <w:autoSpaceDN/>
        <w:adjustRightInd/>
        <w:spacing w:line="184" w:lineRule="atLeast"/>
        <w:ind w:firstLine="851"/>
        <w:rPr>
          <w:rFonts w:eastAsiaTheme="minorHAnsi"/>
          <w:color w:val="000000" w:themeColor="text1"/>
          <w:sz w:val="28"/>
          <w:szCs w:val="28"/>
          <w:shd w:val="clear" w:color="auto" w:fill="F8F8F8"/>
          <w:lang w:eastAsia="en-US"/>
        </w:rPr>
      </w:pPr>
      <w:r w:rsidRPr="0045355E">
        <w:rPr>
          <w:rFonts w:eastAsiaTheme="minorHAnsi"/>
          <w:color w:val="000000" w:themeColor="text1"/>
          <w:sz w:val="28"/>
          <w:szCs w:val="28"/>
          <w:shd w:val="clear" w:color="auto" w:fill="F8F8F8"/>
          <w:lang w:eastAsia="en-US"/>
        </w:rPr>
        <w:t>- эффективному использованию информационных и коммуникационных ресурсов Интернета и электронных образовательных ресурсов нового поколения в учебно-воспитательном процессе;</w:t>
      </w:r>
    </w:p>
    <w:p w:rsidR="0045355E" w:rsidRPr="0045355E" w:rsidRDefault="0045355E" w:rsidP="0045355E">
      <w:pPr>
        <w:widowControl/>
        <w:autoSpaceDE/>
        <w:autoSpaceDN/>
        <w:adjustRightInd/>
        <w:spacing w:line="184" w:lineRule="atLeast"/>
        <w:ind w:firstLine="851"/>
        <w:rPr>
          <w:rFonts w:eastAsiaTheme="minorHAnsi"/>
          <w:color w:val="000000" w:themeColor="text1"/>
          <w:sz w:val="28"/>
          <w:szCs w:val="28"/>
          <w:shd w:val="clear" w:color="auto" w:fill="F8F8F8"/>
          <w:lang w:eastAsia="en-US"/>
        </w:rPr>
      </w:pPr>
      <w:r w:rsidRPr="0045355E">
        <w:rPr>
          <w:rFonts w:eastAsiaTheme="minorHAnsi"/>
          <w:color w:val="000000" w:themeColor="text1"/>
          <w:sz w:val="28"/>
          <w:szCs w:val="28"/>
          <w:shd w:val="clear" w:color="auto" w:fill="F8F8F8"/>
          <w:lang w:eastAsia="en-US"/>
        </w:rPr>
        <w:t>- выявлению и распространению опыта работы творчески работающих учителей;</w:t>
      </w:r>
    </w:p>
    <w:p w:rsidR="0045355E" w:rsidRPr="0045355E" w:rsidRDefault="0045355E" w:rsidP="0045355E">
      <w:pPr>
        <w:widowControl/>
        <w:autoSpaceDE/>
        <w:autoSpaceDN/>
        <w:adjustRightInd/>
        <w:spacing w:line="184" w:lineRule="atLeast"/>
        <w:ind w:firstLine="851"/>
        <w:rPr>
          <w:rFonts w:eastAsiaTheme="minorHAnsi"/>
          <w:color w:val="000000" w:themeColor="text1"/>
          <w:sz w:val="28"/>
          <w:szCs w:val="28"/>
          <w:shd w:val="clear" w:color="auto" w:fill="F8F8F8"/>
          <w:lang w:eastAsia="en-US"/>
        </w:rPr>
      </w:pPr>
      <w:r w:rsidRPr="0045355E">
        <w:rPr>
          <w:rFonts w:eastAsiaTheme="minorHAnsi"/>
          <w:color w:val="000000" w:themeColor="text1"/>
          <w:sz w:val="28"/>
          <w:szCs w:val="28"/>
          <w:shd w:val="clear" w:color="auto" w:fill="F8F8F8"/>
          <w:lang w:eastAsia="en-US"/>
        </w:rPr>
        <w:t>- активизации использования самообразования как основного инструмента повышения квалификации педагогов.</w:t>
      </w:r>
    </w:p>
    <w:p w:rsidR="0008683B" w:rsidRDefault="0008683B" w:rsidP="0008683B">
      <w:pPr>
        <w:pStyle w:val="a3"/>
        <w:shd w:val="clear" w:color="auto" w:fill="FFFFFF"/>
        <w:spacing w:before="0" w:beforeAutospacing="0" w:after="0" w:afterAutospacing="0"/>
        <w:ind w:left="851"/>
        <w:contextualSpacing/>
        <w:jc w:val="both"/>
        <w:rPr>
          <w:color w:val="000000" w:themeColor="text1"/>
          <w:sz w:val="28"/>
          <w:szCs w:val="28"/>
        </w:rPr>
      </w:pPr>
    </w:p>
    <w:p w:rsidR="0008683B" w:rsidRPr="00596628" w:rsidRDefault="0008683B" w:rsidP="0008683B">
      <w:pPr>
        <w:pStyle w:val="a3"/>
        <w:shd w:val="clear" w:color="auto" w:fill="FFFFFF"/>
        <w:spacing w:before="0" w:beforeAutospacing="0" w:after="0" w:afterAutospacing="0"/>
        <w:ind w:left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Руководитель МО:                                   Зинченко Е.Н.</w:t>
      </w:r>
    </w:p>
    <w:p w:rsidR="0008683B" w:rsidRDefault="0008683B" w:rsidP="0008683B">
      <w:pPr>
        <w:pStyle w:val="a3"/>
        <w:shd w:val="clear" w:color="auto" w:fill="FFFFFF"/>
        <w:ind w:left="851" w:right="57"/>
        <w:contextualSpacing/>
        <w:jc w:val="both"/>
        <w:rPr>
          <w:color w:val="000000" w:themeColor="text1"/>
          <w:sz w:val="28"/>
          <w:szCs w:val="28"/>
        </w:rPr>
      </w:pPr>
    </w:p>
    <w:p w:rsidR="002045BF" w:rsidRDefault="002045BF"/>
    <w:sectPr w:rsidR="00204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F5E3A"/>
    <w:multiLevelType w:val="hybridMultilevel"/>
    <w:tmpl w:val="E0B8B6E2"/>
    <w:lvl w:ilvl="0" w:tplc="954C281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D556176"/>
    <w:multiLevelType w:val="hybridMultilevel"/>
    <w:tmpl w:val="A906B750"/>
    <w:lvl w:ilvl="0" w:tplc="F8E871F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">
    <w:nsid w:val="6B240402"/>
    <w:multiLevelType w:val="hybridMultilevel"/>
    <w:tmpl w:val="8C483F82"/>
    <w:lvl w:ilvl="0" w:tplc="C6DA122C">
      <w:start w:val="1"/>
      <w:numFmt w:val="upperRoman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E6556BD"/>
    <w:multiLevelType w:val="multilevel"/>
    <w:tmpl w:val="D2CC5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3B"/>
    <w:rsid w:val="0008683B"/>
    <w:rsid w:val="00087E78"/>
    <w:rsid w:val="0015105B"/>
    <w:rsid w:val="001D15CF"/>
    <w:rsid w:val="002045BF"/>
    <w:rsid w:val="0024435E"/>
    <w:rsid w:val="0045355E"/>
    <w:rsid w:val="00563996"/>
    <w:rsid w:val="00724DF7"/>
    <w:rsid w:val="008D0482"/>
    <w:rsid w:val="00F1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8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08683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D04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8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08683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D04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384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2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766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25857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8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oinform.beget.te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ge.sdamg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ge.sdamgi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Первомайская СО</dc:creator>
  <cp:lastModifiedBy>МБОУ Первомайская СО</cp:lastModifiedBy>
  <cp:revision>3</cp:revision>
  <dcterms:created xsi:type="dcterms:W3CDTF">2021-06-22T08:16:00Z</dcterms:created>
  <dcterms:modified xsi:type="dcterms:W3CDTF">2021-06-23T08:27:00Z</dcterms:modified>
</cp:coreProperties>
</file>