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10" w:rsidRPr="0018311E" w:rsidRDefault="00A62910" w:rsidP="00A62910">
      <w:pPr>
        <w:shd w:val="clear" w:color="auto" w:fill="FFFFFF"/>
        <w:tabs>
          <w:tab w:val="left" w:leader="underscore" w:pos="2458"/>
        </w:tabs>
        <w:ind w:left="57" w:right="57" w:firstLine="709"/>
        <w:contextualSpacing/>
        <w:jc w:val="center"/>
        <w:outlineLvl w:val="0"/>
        <w:rPr>
          <w:sz w:val="28"/>
          <w:szCs w:val="28"/>
        </w:rPr>
      </w:pPr>
      <w:r w:rsidRPr="0018311E">
        <w:rPr>
          <w:spacing w:val="-16"/>
          <w:sz w:val="28"/>
          <w:szCs w:val="28"/>
        </w:rPr>
        <w:t>П</w:t>
      </w:r>
      <w:r>
        <w:rPr>
          <w:spacing w:val="-16"/>
          <w:sz w:val="28"/>
          <w:szCs w:val="28"/>
        </w:rPr>
        <w:t>ротокол</w:t>
      </w:r>
    </w:p>
    <w:p w:rsidR="00A62910" w:rsidRDefault="00A62910" w:rsidP="00A62910">
      <w:pPr>
        <w:shd w:val="clear" w:color="auto" w:fill="FFFFFF"/>
        <w:tabs>
          <w:tab w:val="left" w:leader="underscore" w:pos="8169"/>
        </w:tabs>
        <w:ind w:left="57" w:right="57" w:firstLine="709"/>
        <w:contextualSpacing/>
        <w:jc w:val="center"/>
        <w:rPr>
          <w:spacing w:val="-16"/>
          <w:sz w:val="28"/>
          <w:szCs w:val="28"/>
        </w:rPr>
      </w:pPr>
      <w:r w:rsidRPr="0018311E">
        <w:rPr>
          <w:spacing w:val="-8"/>
          <w:sz w:val="28"/>
          <w:szCs w:val="28"/>
        </w:rPr>
        <w:t xml:space="preserve">заседания </w:t>
      </w:r>
      <w:r>
        <w:rPr>
          <w:spacing w:val="-8"/>
          <w:sz w:val="28"/>
          <w:szCs w:val="28"/>
        </w:rPr>
        <w:t xml:space="preserve">районного методического объединения </w:t>
      </w:r>
      <w:r w:rsidRPr="0018311E">
        <w:rPr>
          <w:spacing w:val="-8"/>
          <w:sz w:val="28"/>
          <w:szCs w:val="28"/>
        </w:rPr>
        <w:t xml:space="preserve">учителей </w:t>
      </w:r>
      <w:r>
        <w:rPr>
          <w:spacing w:val="-8"/>
          <w:sz w:val="28"/>
          <w:szCs w:val="28"/>
        </w:rPr>
        <w:t xml:space="preserve">информатики  </w:t>
      </w:r>
      <w:r>
        <w:rPr>
          <w:sz w:val="28"/>
          <w:szCs w:val="28"/>
        </w:rPr>
        <w:t>от 2</w:t>
      </w:r>
      <w:r w:rsidR="00BC0ED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C0ED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A2011">
        <w:rPr>
          <w:sz w:val="28"/>
          <w:szCs w:val="28"/>
        </w:rPr>
        <w:t>20</w:t>
      </w:r>
      <w:r w:rsidR="00BC0EDA">
        <w:rPr>
          <w:sz w:val="28"/>
          <w:szCs w:val="28"/>
        </w:rPr>
        <w:t>20</w:t>
      </w:r>
      <w:r w:rsidRPr="0018311E">
        <w:rPr>
          <w:spacing w:val="-16"/>
          <w:sz w:val="28"/>
          <w:szCs w:val="28"/>
        </w:rPr>
        <w:t xml:space="preserve"> № </w:t>
      </w:r>
      <w:r>
        <w:rPr>
          <w:spacing w:val="-16"/>
          <w:sz w:val="28"/>
          <w:szCs w:val="28"/>
        </w:rPr>
        <w:t>4</w:t>
      </w:r>
    </w:p>
    <w:p w:rsidR="00A62910" w:rsidRPr="0018311E" w:rsidRDefault="00A62910" w:rsidP="00A62910">
      <w:pPr>
        <w:shd w:val="clear" w:color="auto" w:fill="FFFFFF"/>
        <w:tabs>
          <w:tab w:val="left" w:pos="9356"/>
        </w:tabs>
        <w:ind w:left="57" w:right="57" w:firstLine="709"/>
        <w:contextualSpacing/>
        <w:jc w:val="both"/>
        <w:rPr>
          <w:spacing w:val="-12"/>
          <w:sz w:val="28"/>
          <w:szCs w:val="28"/>
        </w:rPr>
      </w:pPr>
    </w:p>
    <w:p w:rsidR="00BC0EDA" w:rsidRDefault="00BC0EDA" w:rsidP="00BC0EDA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Состав МО</w:t>
      </w:r>
      <w:r w:rsidRPr="0018311E">
        <w:rPr>
          <w:spacing w:val="-16"/>
          <w:sz w:val="28"/>
          <w:szCs w:val="28"/>
        </w:rPr>
        <w:t xml:space="preserve">: </w:t>
      </w:r>
    </w:p>
    <w:p w:rsidR="00BC0EDA" w:rsidRDefault="00BC0EDA" w:rsidP="00BC0EDA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</w:p>
    <w:p w:rsidR="00BC0EDA" w:rsidRPr="000E2B3F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Зинченко Е.Н., учитель информатики МБОУ Первомайской СОШ, руководитель РМО</w:t>
      </w:r>
    </w:p>
    <w:p w:rsidR="00BC0EDA" w:rsidRPr="000E2B3F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Емельяненко И.М., учитель информатики МБОУ Фомино-</w:t>
      </w:r>
      <w:proofErr w:type="spellStart"/>
      <w:r>
        <w:rPr>
          <w:sz w:val="28"/>
          <w:szCs w:val="28"/>
        </w:rPr>
        <w:t>Свечниковской</w:t>
      </w:r>
      <w:proofErr w:type="spellEnd"/>
      <w:r>
        <w:rPr>
          <w:sz w:val="28"/>
          <w:szCs w:val="28"/>
        </w:rPr>
        <w:t xml:space="preserve"> СОШ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Тимошенко А.А., учитель информатики МБОУ </w:t>
      </w:r>
      <w:proofErr w:type="spellStart"/>
      <w:r>
        <w:rPr>
          <w:sz w:val="28"/>
          <w:szCs w:val="28"/>
        </w:rPr>
        <w:t>Верхнегрековской</w:t>
      </w:r>
      <w:proofErr w:type="spellEnd"/>
      <w:r>
        <w:rPr>
          <w:sz w:val="28"/>
          <w:szCs w:val="28"/>
        </w:rPr>
        <w:t xml:space="preserve"> ООШ</w:t>
      </w:r>
    </w:p>
    <w:p w:rsidR="00BC0EDA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Шивинская</w:t>
      </w:r>
      <w:proofErr w:type="spellEnd"/>
      <w:r>
        <w:rPr>
          <w:sz w:val="28"/>
          <w:szCs w:val="28"/>
        </w:rPr>
        <w:t xml:space="preserve"> О.Г., учитель информатики МБОУ </w:t>
      </w:r>
      <w:proofErr w:type="spellStart"/>
      <w:r>
        <w:rPr>
          <w:sz w:val="28"/>
          <w:szCs w:val="28"/>
        </w:rPr>
        <w:t>Пономаревской</w:t>
      </w:r>
      <w:proofErr w:type="spellEnd"/>
      <w:r>
        <w:rPr>
          <w:sz w:val="28"/>
          <w:szCs w:val="28"/>
        </w:rPr>
        <w:t xml:space="preserve"> ООШ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Афанасенко Л.Л.,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Сариновской</w:t>
      </w:r>
      <w:proofErr w:type="spellEnd"/>
      <w:r w:rsidRPr="004A391B">
        <w:rPr>
          <w:color w:val="000000"/>
          <w:sz w:val="28"/>
          <w:szCs w:val="28"/>
        </w:rPr>
        <w:t xml:space="preserve"> ООШ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>Демченко С.В., учитель информатики МБОУ Каменской ООШ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>Гриценко В.Н., учитель информатики МБОУ Киевской СОШ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Захарченко Т.Н.,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Усть</w:t>
      </w:r>
      <w:proofErr w:type="spellEnd"/>
      <w:r w:rsidRPr="004A391B">
        <w:rPr>
          <w:color w:val="000000"/>
          <w:sz w:val="28"/>
          <w:szCs w:val="28"/>
        </w:rPr>
        <w:t>-Мечетинской ООШ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>Кривцова О.А., учитель информатики МБОУ Ново-Павловской ООШ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A391B">
        <w:rPr>
          <w:color w:val="000000"/>
          <w:sz w:val="28"/>
          <w:szCs w:val="28"/>
        </w:rPr>
        <w:t xml:space="preserve">Смирнова О.С.,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Верхнемакеевской</w:t>
      </w:r>
      <w:proofErr w:type="spellEnd"/>
      <w:r w:rsidRPr="004A391B">
        <w:rPr>
          <w:color w:val="000000"/>
          <w:sz w:val="28"/>
          <w:szCs w:val="28"/>
        </w:rPr>
        <w:t xml:space="preserve"> СОШ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A391B">
        <w:rPr>
          <w:color w:val="000000"/>
          <w:sz w:val="28"/>
          <w:szCs w:val="28"/>
        </w:rPr>
        <w:t xml:space="preserve">Никулина Е.В.,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Талловеровской</w:t>
      </w:r>
      <w:proofErr w:type="spellEnd"/>
      <w:r w:rsidRPr="004A391B">
        <w:rPr>
          <w:color w:val="000000"/>
          <w:sz w:val="28"/>
          <w:szCs w:val="28"/>
        </w:rPr>
        <w:t xml:space="preserve"> СОШ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A391B">
        <w:rPr>
          <w:color w:val="000000"/>
          <w:sz w:val="28"/>
          <w:szCs w:val="28"/>
        </w:rPr>
        <w:t xml:space="preserve">Бычкова Т.Н.,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Красноколоссовской</w:t>
      </w:r>
      <w:proofErr w:type="spellEnd"/>
      <w:r w:rsidRPr="004A391B">
        <w:rPr>
          <w:color w:val="000000"/>
          <w:sz w:val="28"/>
          <w:szCs w:val="28"/>
        </w:rPr>
        <w:t xml:space="preserve"> ООШ</w:t>
      </w:r>
    </w:p>
    <w:p w:rsidR="00BC0EDA" w:rsidRPr="0019015E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4A391B">
        <w:rPr>
          <w:color w:val="000000"/>
          <w:sz w:val="28"/>
          <w:szCs w:val="28"/>
        </w:rPr>
        <w:t>Скосарева</w:t>
      </w:r>
      <w:proofErr w:type="spellEnd"/>
      <w:r w:rsidRPr="004A391B">
        <w:rPr>
          <w:color w:val="000000"/>
          <w:sz w:val="28"/>
          <w:szCs w:val="28"/>
        </w:rPr>
        <w:t xml:space="preserve"> М.В., учитель информатики МБОУ Индустриальной СОШ</w:t>
      </w:r>
    </w:p>
    <w:p w:rsidR="00BC0EDA" w:rsidRPr="00C21135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Евлахова Е.Ю. учитель информатики МБОУ </w:t>
      </w:r>
      <w:proofErr w:type="spellStart"/>
      <w:r>
        <w:rPr>
          <w:color w:val="000000"/>
          <w:sz w:val="28"/>
          <w:szCs w:val="28"/>
        </w:rPr>
        <w:t>Верхнесвечниковской</w:t>
      </w:r>
      <w:proofErr w:type="spellEnd"/>
      <w:r>
        <w:rPr>
          <w:color w:val="000000"/>
          <w:sz w:val="28"/>
          <w:szCs w:val="28"/>
        </w:rPr>
        <w:t xml:space="preserve"> СОШ</w:t>
      </w:r>
    </w:p>
    <w:p w:rsidR="00BC0EDA" w:rsidRPr="00C21135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Козырев Э.В. учитель информатики МБОУ Поповской СОШ</w:t>
      </w:r>
    </w:p>
    <w:p w:rsidR="00BC0EDA" w:rsidRPr="00C21135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Лащенов</w:t>
      </w:r>
      <w:proofErr w:type="spellEnd"/>
      <w:r>
        <w:rPr>
          <w:color w:val="000000"/>
          <w:sz w:val="28"/>
          <w:szCs w:val="28"/>
        </w:rPr>
        <w:t xml:space="preserve"> В.Е. учитель информатики МБОУ </w:t>
      </w:r>
      <w:proofErr w:type="spellStart"/>
      <w:r>
        <w:rPr>
          <w:color w:val="000000"/>
          <w:sz w:val="28"/>
          <w:szCs w:val="28"/>
        </w:rPr>
        <w:t>Кашарской</w:t>
      </w:r>
      <w:proofErr w:type="spellEnd"/>
      <w:r>
        <w:rPr>
          <w:color w:val="000000"/>
          <w:sz w:val="28"/>
          <w:szCs w:val="28"/>
        </w:rPr>
        <w:t xml:space="preserve"> СОШ</w:t>
      </w:r>
    </w:p>
    <w:p w:rsidR="00BC0EDA" w:rsidRPr="00C21135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Заставенко</w:t>
      </w:r>
      <w:proofErr w:type="spellEnd"/>
      <w:r>
        <w:rPr>
          <w:color w:val="000000"/>
          <w:sz w:val="28"/>
          <w:szCs w:val="28"/>
        </w:rPr>
        <w:t xml:space="preserve"> В.А. учитель информатики МБОУ </w:t>
      </w:r>
      <w:proofErr w:type="spellStart"/>
      <w:r>
        <w:rPr>
          <w:color w:val="000000"/>
          <w:sz w:val="28"/>
          <w:szCs w:val="28"/>
        </w:rPr>
        <w:t>Кашарской</w:t>
      </w:r>
      <w:proofErr w:type="spellEnd"/>
      <w:r>
        <w:rPr>
          <w:color w:val="000000"/>
          <w:sz w:val="28"/>
          <w:szCs w:val="28"/>
        </w:rPr>
        <w:t xml:space="preserve"> СОШ</w:t>
      </w:r>
    </w:p>
    <w:p w:rsidR="00BC0EDA" w:rsidRPr="005C4991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Хаперская</w:t>
      </w:r>
      <w:proofErr w:type="spellEnd"/>
      <w:r>
        <w:rPr>
          <w:color w:val="000000"/>
          <w:sz w:val="28"/>
          <w:szCs w:val="28"/>
        </w:rPr>
        <w:t xml:space="preserve"> О.Ю. учитель информатики МБОУ </w:t>
      </w:r>
      <w:proofErr w:type="spellStart"/>
      <w:r>
        <w:rPr>
          <w:color w:val="000000"/>
          <w:sz w:val="28"/>
          <w:szCs w:val="28"/>
        </w:rPr>
        <w:t>Россошанской</w:t>
      </w:r>
      <w:proofErr w:type="spellEnd"/>
      <w:r>
        <w:rPr>
          <w:color w:val="000000"/>
          <w:sz w:val="28"/>
          <w:szCs w:val="28"/>
        </w:rPr>
        <w:t xml:space="preserve"> СОШ</w:t>
      </w:r>
    </w:p>
    <w:p w:rsidR="00BC0EDA" w:rsidRPr="002A6FDA" w:rsidRDefault="00BC0EDA" w:rsidP="00BC0EDA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5C4991">
        <w:rPr>
          <w:color w:val="FF0000"/>
          <w:sz w:val="28"/>
          <w:szCs w:val="28"/>
        </w:rPr>
        <w:t xml:space="preserve"> </w:t>
      </w:r>
      <w:proofErr w:type="spellStart"/>
      <w:r w:rsidRPr="002A6FDA">
        <w:rPr>
          <w:color w:val="000000"/>
          <w:sz w:val="28"/>
          <w:szCs w:val="28"/>
        </w:rPr>
        <w:t>Арбенко</w:t>
      </w:r>
      <w:proofErr w:type="spellEnd"/>
      <w:r w:rsidRPr="002A6FDA">
        <w:rPr>
          <w:color w:val="000000"/>
          <w:sz w:val="28"/>
          <w:szCs w:val="28"/>
        </w:rPr>
        <w:t xml:space="preserve"> И.В., учитель информатики МБОУ </w:t>
      </w:r>
      <w:proofErr w:type="spellStart"/>
      <w:r w:rsidRPr="002A6FDA">
        <w:rPr>
          <w:color w:val="000000"/>
          <w:sz w:val="28"/>
          <w:szCs w:val="28"/>
        </w:rPr>
        <w:t>Подтелковской</w:t>
      </w:r>
      <w:proofErr w:type="spellEnd"/>
      <w:r w:rsidRPr="002A6FDA">
        <w:rPr>
          <w:color w:val="000000"/>
          <w:sz w:val="28"/>
          <w:szCs w:val="28"/>
        </w:rPr>
        <w:t xml:space="preserve"> №11 ООШ</w:t>
      </w:r>
    </w:p>
    <w:p w:rsidR="00BC0EDA" w:rsidRDefault="00BC0EDA" w:rsidP="00BC0EDA">
      <w:pPr>
        <w:numPr>
          <w:ilvl w:val="0"/>
          <w:numId w:val="1"/>
        </w:numPr>
        <w:shd w:val="clear" w:color="auto" w:fill="FFFFFF"/>
        <w:ind w:left="57" w:right="57"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0F78C3">
        <w:rPr>
          <w:color w:val="000000"/>
          <w:sz w:val="28"/>
          <w:szCs w:val="28"/>
        </w:rPr>
        <w:t>Ивлиева</w:t>
      </w:r>
      <w:proofErr w:type="spellEnd"/>
      <w:r w:rsidRPr="000F78C3">
        <w:rPr>
          <w:color w:val="000000"/>
          <w:sz w:val="28"/>
          <w:szCs w:val="28"/>
        </w:rPr>
        <w:t xml:space="preserve"> А.А., учитель информатики МБОУ Нижне-Калиновская СОШ</w:t>
      </w:r>
      <w:r w:rsidRPr="005C4991">
        <w:rPr>
          <w:sz w:val="28"/>
          <w:szCs w:val="28"/>
        </w:rPr>
        <w:t xml:space="preserve"> </w:t>
      </w:r>
    </w:p>
    <w:p w:rsidR="00BC0EDA" w:rsidRPr="005C4991" w:rsidRDefault="00BC0EDA" w:rsidP="00BC0EDA">
      <w:pPr>
        <w:numPr>
          <w:ilvl w:val="0"/>
          <w:numId w:val="1"/>
        </w:numPr>
        <w:ind w:left="11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C4991">
        <w:rPr>
          <w:sz w:val="28"/>
          <w:szCs w:val="28"/>
        </w:rPr>
        <w:t>Ганус</w:t>
      </w:r>
      <w:proofErr w:type="spellEnd"/>
      <w:r w:rsidRPr="005C4991">
        <w:rPr>
          <w:sz w:val="28"/>
          <w:szCs w:val="28"/>
        </w:rPr>
        <w:t xml:space="preserve"> А.Н., учитель информатики МБОУ </w:t>
      </w:r>
      <w:proofErr w:type="spellStart"/>
      <w:r w:rsidRPr="005C4991">
        <w:rPr>
          <w:sz w:val="28"/>
          <w:szCs w:val="28"/>
        </w:rPr>
        <w:t>Верхнесвечниковской</w:t>
      </w:r>
      <w:proofErr w:type="spellEnd"/>
      <w:r w:rsidRPr="005C4991">
        <w:rPr>
          <w:sz w:val="28"/>
          <w:szCs w:val="28"/>
        </w:rPr>
        <w:t xml:space="preserve"> СОШ</w:t>
      </w:r>
    </w:p>
    <w:p w:rsidR="00A62910" w:rsidRDefault="00A62910" w:rsidP="00A62910">
      <w:pPr>
        <w:shd w:val="clear" w:color="auto" w:fill="FFFFFF"/>
        <w:ind w:left="710" w:right="57"/>
        <w:contextualSpacing/>
        <w:jc w:val="both"/>
        <w:rPr>
          <w:color w:val="000000" w:themeColor="text1"/>
          <w:sz w:val="28"/>
          <w:szCs w:val="28"/>
        </w:rPr>
      </w:pPr>
    </w:p>
    <w:p w:rsidR="00A62910" w:rsidRPr="00A62910" w:rsidRDefault="00A62910" w:rsidP="00BC0EDA">
      <w:pPr>
        <w:shd w:val="clear" w:color="auto" w:fill="FFFFFF"/>
        <w:ind w:right="57" w:firstLine="709"/>
        <w:contextualSpacing/>
        <w:jc w:val="both"/>
        <w:outlineLvl w:val="0"/>
        <w:rPr>
          <w:sz w:val="28"/>
          <w:szCs w:val="28"/>
        </w:rPr>
      </w:pPr>
      <w:r w:rsidRPr="00A62910">
        <w:rPr>
          <w:sz w:val="28"/>
          <w:szCs w:val="28"/>
        </w:rPr>
        <w:t>Повестка заседания:</w:t>
      </w:r>
    </w:p>
    <w:p w:rsidR="00BC0EDA" w:rsidRPr="00BC0EDA" w:rsidRDefault="00BC0EDA" w:rsidP="00BC0EDA">
      <w:pPr>
        <w:pStyle w:val="a3"/>
        <w:numPr>
          <w:ilvl w:val="0"/>
          <w:numId w:val="2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 w:rsidRPr="00BC0EDA">
        <w:rPr>
          <w:sz w:val="28"/>
          <w:szCs w:val="28"/>
        </w:rPr>
        <w:t>Особенности обучения информатике детей с ограниченными возможностями здоровья.</w:t>
      </w:r>
    </w:p>
    <w:p w:rsidR="00DC48C8" w:rsidRPr="00BC0EDA" w:rsidRDefault="00BC0EDA" w:rsidP="00BC0EDA">
      <w:pPr>
        <w:pStyle w:val="a3"/>
        <w:numPr>
          <w:ilvl w:val="0"/>
          <w:numId w:val="2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Сравнительная характеристика языков программирования, анализ возможности их изучения в рамках школьной программы с целью повышения качества </w:t>
      </w:r>
      <w:proofErr w:type="gramStart"/>
      <w:r>
        <w:rPr>
          <w:bCs/>
          <w:color w:val="000000"/>
          <w:sz w:val="28"/>
          <w:szCs w:val="28"/>
        </w:rPr>
        <w:t>обучения учащихся по теме</w:t>
      </w:r>
      <w:proofErr w:type="gramEnd"/>
      <w:r>
        <w:rPr>
          <w:bCs/>
          <w:color w:val="000000"/>
          <w:sz w:val="28"/>
          <w:szCs w:val="28"/>
        </w:rPr>
        <w:t xml:space="preserve"> «Алгоритмизация и программирование».</w:t>
      </w:r>
    </w:p>
    <w:p w:rsidR="00BC0EDA" w:rsidRDefault="00BC0EDA" w:rsidP="00BC0EDA">
      <w:pPr>
        <w:pStyle w:val="a3"/>
        <w:numPr>
          <w:ilvl w:val="0"/>
          <w:numId w:val="2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заданий ОГЭ по информатике. Особенности заполнения бланков ОГЭ по информатике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новым КИМ.</w:t>
      </w:r>
    </w:p>
    <w:p w:rsidR="00BC0EDA" w:rsidRPr="00BC0EDA" w:rsidRDefault="00BC0EDA" w:rsidP="00BC0EDA">
      <w:pPr>
        <w:pStyle w:val="a3"/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заседания РМО: дистанционно посредством размещения материалов заседания на сайте РМО </w:t>
      </w:r>
      <w:r w:rsidRPr="00BC0E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BC0EDA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rmoinform</w:t>
      </w:r>
      <w:proofErr w:type="spellEnd"/>
      <w:r w:rsidRPr="00BC0E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beget</w:t>
      </w:r>
      <w:r w:rsidRPr="00BC0E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tech</w:t>
      </w:r>
    </w:p>
    <w:p w:rsidR="00DC48C8" w:rsidRDefault="00DC48C8" w:rsidP="00DC48C8">
      <w:pPr>
        <w:shd w:val="clear" w:color="auto" w:fill="FFFFFF"/>
        <w:ind w:left="710" w:right="57" w:firstLine="851"/>
        <w:jc w:val="both"/>
        <w:rPr>
          <w:sz w:val="28"/>
          <w:szCs w:val="28"/>
        </w:rPr>
      </w:pPr>
    </w:p>
    <w:p w:rsidR="00DC48C8" w:rsidRPr="00DC48C8" w:rsidRDefault="00BC0EDA" w:rsidP="00843E25">
      <w:pPr>
        <w:pStyle w:val="a3"/>
        <w:numPr>
          <w:ilvl w:val="0"/>
          <w:numId w:val="3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вопросу</w:t>
      </w:r>
      <w:r w:rsidRPr="00BC0EDA">
        <w:rPr>
          <w:sz w:val="28"/>
          <w:szCs w:val="28"/>
        </w:rPr>
        <w:t xml:space="preserve"> </w:t>
      </w:r>
      <w:r w:rsidR="00E2212C">
        <w:rPr>
          <w:sz w:val="28"/>
          <w:szCs w:val="28"/>
        </w:rPr>
        <w:t xml:space="preserve">об особенностях обучения информатике детей с ОВЗ </w:t>
      </w:r>
      <w:r>
        <w:rPr>
          <w:sz w:val="28"/>
          <w:szCs w:val="28"/>
        </w:rPr>
        <w:t xml:space="preserve">вниманию педагогов представлены доклады учителя информатики МБОУ </w:t>
      </w:r>
      <w:proofErr w:type="spellStart"/>
      <w:r>
        <w:rPr>
          <w:sz w:val="28"/>
          <w:szCs w:val="28"/>
        </w:rPr>
        <w:t>Пономаревской</w:t>
      </w:r>
      <w:proofErr w:type="spellEnd"/>
      <w:r>
        <w:rPr>
          <w:sz w:val="28"/>
          <w:szCs w:val="28"/>
        </w:rPr>
        <w:t xml:space="preserve"> ООШ </w:t>
      </w:r>
      <w:proofErr w:type="spellStart"/>
      <w:r>
        <w:rPr>
          <w:sz w:val="28"/>
          <w:szCs w:val="28"/>
        </w:rPr>
        <w:t>Шивинской</w:t>
      </w:r>
      <w:proofErr w:type="spellEnd"/>
      <w:r>
        <w:rPr>
          <w:sz w:val="28"/>
          <w:szCs w:val="28"/>
        </w:rPr>
        <w:t xml:space="preserve"> О.Г. «Особенности обучения информатике детей с ограниченными возможностями здоровья» и учителя информатики МБОУ </w:t>
      </w:r>
      <w:proofErr w:type="spellStart"/>
      <w:r>
        <w:rPr>
          <w:sz w:val="28"/>
          <w:szCs w:val="28"/>
        </w:rPr>
        <w:t>Сариновской</w:t>
      </w:r>
      <w:proofErr w:type="spellEnd"/>
      <w:r>
        <w:rPr>
          <w:sz w:val="28"/>
          <w:szCs w:val="28"/>
        </w:rPr>
        <w:t xml:space="preserve"> ООШ Афанасенко Л.Л. «Особенности занятий по информатике с детьми с ограниченными возможностями здоровья». </w:t>
      </w:r>
    </w:p>
    <w:p w:rsidR="00DC48C8" w:rsidRDefault="00DC48C8" w:rsidP="00843E25">
      <w:pPr>
        <w:pStyle w:val="a3"/>
        <w:shd w:val="clear" w:color="auto" w:fill="FFFFFF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 w:rsidR="00BC0EDA">
        <w:rPr>
          <w:color w:val="000000"/>
          <w:sz w:val="28"/>
          <w:szCs w:val="28"/>
        </w:rPr>
        <w:t>комендации</w:t>
      </w:r>
      <w:r>
        <w:rPr>
          <w:color w:val="000000"/>
          <w:sz w:val="28"/>
          <w:szCs w:val="28"/>
        </w:rPr>
        <w:t>:</w:t>
      </w:r>
    </w:p>
    <w:p w:rsidR="00136C36" w:rsidRPr="00136C36" w:rsidRDefault="00DC48C8" w:rsidP="00843E25">
      <w:pPr>
        <w:pStyle w:val="a3"/>
        <w:numPr>
          <w:ilvl w:val="0"/>
          <w:numId w:val="4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 w:rsidRPr="00136C36">
        <w:rPr>
          <w:color w:val="000000"/>
          <w:sz w:val="28"/>
          <w:szCs w:val="28"/>
        </w:rPr>
        <w:t>Учителям</w:t>
      </w:r>
      <w:r w:rsidR="00136C36" w:rsidRPr="00136C36">
        <w:rPr>
          <w:sz w:val="28"/>
          <w:szCs w:val="28"/>
        </w:rPr>
        <w:t xml:space="preserve"> </w:t>
      </w:r>
      <w:r w:rsidR="00136C36" w:rsidRPr="00136C36">
        <w:rPr>
          <w:sz w:val="28"/>
          <w:szCs w:val="28"/>
        </w:rPr>
        <w:t>при планировании и организации уроков</w:t>
      </w:r>
      <w:r w:rsidR="00136C36" w:rsidRPr="00136C36">
        <w:rPr>
          <w:sz w:val="28"/>
          <w:szCs w:val="28"/>
        </w:rPr>
        <w:t xml:space="preserve"> информатики с детьми с ограниченными возможностями здоровья </w:t>
      </w:r>
      <w:r w:rsidR="00136C36">
        <w:rPr>
          <w:sz w:val="28"/>
          <w:szCs w:val="28"/>
        </w:rPr>
        <w:t>выстраивать урок</w:t>
      </w:r>
      <w:r w:rsidR="00136C36" w:rsidRPr="00136C36">
        <w:rPr>
          <w:color w:val="000000"/>
          <w:sz w:val="28"/>
          <w:szCs w:val="28"/>
        </w:rPr>
        <w:t xml:space="preserve"> </w:t>
      </w:r>
      <w:r w:rsidR="00136C36" w:rsidRPr="00510AF3">
        <w:rPr>
          <w:sz w:val="28"/>
          <w:szCs w:val="28"/>
        </w:rPr>
        <w:t xml:space="preserve">в соответствии с </w:t>
      </w:r>
      <w:r w:rsidR="00136C36">
        <w:rPr>
          <w:color w:val="000000"/>
          <w:sz w:val="28"/>
          <w:szCs w:val="28"/>
        </w:rPr>
        <w:t>о</w:t>
      </w:r>
      <w:r w:rsidR="00136C36" w:rsidRPr="00136C36">
        <w:rPr>
          <w:color w:val="000000"/>
          <w:sz w:val="28"/>
          <w:szCs w:val="28"/>
        </w:rPr>
        <w:t>собенност</w:t>
      </w:r>
      <w:r w:rsidR="00136C36">
        <w:rPr>
          <w:color w:val="000000"/>
          <w:sz w:val="28"/>
          <w:szCs w:val="28"/>
        </w:rPr>
        <w:t>ями</w:t>
      </w:r>
      <w:r w:rsidR="00136C36" w:rsidRPr="00136C36">
        <w:rPr>
          <w:color w:val="000000"/>
          <w:sz w:val="28"/>
          <w:szCs w:val="28"/>
        </w:rPr>
        <w:t xml:space="preserve"> психофизического развития школьников</w:t>
      </w:r>
      <w:r w:rsidR="00136C36">
        <w:rPr>
          <w:color w:val="000000"/>
          <w:sz w:val="28"/>
          <w:szCs w:val="28"/>
        </w:rPr>
        <w:t>.</w:t>
      </w:r>
      <w:r w:rsidR="00E2212C">
        <w:rPr>
          <w:color w:val="000000"/>
          <w:sz w:val="28"/>
          <w:szCs w:val="28"/>
        </w:rPr>
        <w:t xml:space="preserve"> </w:t>
      </w:r>
      <w:r w:rsidR="00136C36">
        <w:rPr>
          <w:sz w:val="28"/>
          <w:szCs w:val="28"/>
        </w:rPr>
        <w:t xml:space="preserve"> </w:t>
      </w:r>
    </w:p>
    <w:p w:rsidR="00136C36" w:rsidRPr="00136C36" w:rsidRDefault="00E2212C" w:rsidP="00136C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36C36">
        <w:rPr>
          <w:color w:val="000000"/>
          <w:sz w:val="28"/>
          <w:szCs w:val="28"/>
        </w:rPr>
        <w:t xml:space="preserve">При проведении уроков </w:t>
      </w:r>
      <w:r>
        <w:rPr>
          <w:color w:val="000000"/>
          <w:sz w:val="28"/>
          <w:szCs w:val="28"/>
        </w:rPr>
        <w:t xml:space="preserve">с целью предотвращения </w:t>
      </w:r>
      <w:r w:rsidR="00136C36" w:rsidRPr="00136C36">
        <w:rPr>
          <w:color w:val="000000"/>
          <w:sz w:val="28"/>
          <w:szCs w:val="28"/>
        </w:rPr>
        <w:t>утомлени</w:t>
      </w:r>
      <w:r>
        <w:rPr>
          <w:color w:val="000000"/>
          <w:sz w:val="28"/>
          <w:szCs w:val="28"/>
        </w:rPr>
        <w:t>я</w:t>
      </w:r>
      <w:r w:rsidR="00136C36" w:rsidRPr="00136C36">
        <w:rPr>
          <w:color w:val="000000"/>
          <w:sz w:val="28"/>
          <w:szCs w:val="28"/>
        </w:rPr>
        <w:t xml:space="preserve"> четко соблюдать режим работы</w:t>
      </w:r>
      <w:r>
        <w:rPr>
          <w:color w:val="000000"/>
          <w:sz w:val="28"/>
          <w:szCs w:val="28"/>
        </w:rPr>
        <w:t xml:space="preserve"> в соответствии с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и состоянием здоровья ребенка</w:t>
      </w:r>
      <w:r w:rsidR="00136C36" w:rsidRPr="00136C36">
        <w:rPr>
          <w:color w:val="000000"/>
          <w:sz w:val="28"/>
          <w:szCs w:val="28"/>
        </w:rPr>
        <w:t>. Непрерывная длительность работы непосредственно с компьютером  не должна превышать  10 минут  для обучающихся 1-4 классов  и 20 минут для обучающихся 5-9 классов.</w:t>
      </w:r>
    </w:p>
    <w:p w:rsidR="00843E25" w:rsidRDefault="00843E25" w:rsidP="00843E25">
      <w:pPr>
        <w:pStyle w:val="a3"/>
        <w:shd w:val="clear" w:color="auto" w:fill="FFFFFF"/>
        <w:ind w:left="851" w:right="57"/>
        <w:jc w:val="both"/>
        <w:rPr>
          <w:color w:val="000000"/>
          <w:sz w:val="28"/>
          <w:szCs w:val="28"/>
        </w:rPr>
      </w:pPr>
    </w:p>
    <w:p w:rsidR="00843E25" w:rsidRPr="00843E25" w:rsidRDefault="00843E25" w:rsidP="00843E25">
      <w:pPr>
        <w:pStyle w:val="a3"/>
        <w:numPr>
          <w:ilvl w:val="0"/>
          <w:numId w:val="3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вопросу</w:t>
      </w:r>
      <w:r w:rsidR="00E2212C">
        <w:rPr>
          <w:color w:val="000000"/>
          <w:sz w:val="28"/>
          <w:szCs w:val="28"/>
        </w:rPr>
        <w:t xml:space="preserve"> о</w:t>
      </w:r>
      <w:r w:rsidR="00E2212C" w:rsidRPr="00E2212C">
        <w:rPr>
          <w:bCs/>
          <w:color w:val="000000"/>
          <w:sz w:val="28"/>
          <w:szCs w:val="28"/>
        </w:rPr>
        <w:t xml:space="preserve"> </w:t>
      </w:r>
      <w:r w:rsidR="00E2212C">
        <w:rPr>
          <w:bCs/>
          <w:color w:val="000000"/>
          <w:sz w:val="28"/>
          <w:szCs w:val="28"/>
        </w:rPr>
        <w:t>с</w:t>
      </w:r>
      <w:r w:rsidR="00E2212C">
        <w:rPr>
          <w:bCs/>
          <w:color w:val="000000"/>
          <w:sz w:val="28"/>
          <w:szCs w:val="28"/>
        </w:rPr>
        <w:t>равнительн</w:t>
      </w:r>
      <w:r w:rsidR="00E2212C">
        <w:rPr>
          <w:bCs/>
          <w:color w:val="000000"/>
          <w:sz w:val="28"/>
          <w:szCs w:val="28"/>
        </w:rPr>
        <w:t>ой</w:t>
      </w:r>
      <w:r w:rsidR="00E2212C">
        <w:rPr>
          <w:bCs/>
          <w:color w:val="000000"/>
          <w:sz w:val="28"/>
          <w:szCs w:val="28"/>
        </w:rPr>
        <w:t xml:space="preserve"> характеристик</w:t>
      </w:r>
      <w:r w:rsidR="00E2212C">
        <w:rPr>
          <w:bCs/>
          <w:color w:val="000000"/>
          <w:sz w:val="28"/>
          <w:szCs w:val="28"/>
        </w:rPr>
        <w:t>е</w:t>
      </w:r>
      <w:r w:rsidR="00E2212C">
        <w:rPr>
          <w:bCs/>
          <w:color w:val="000000"/>
          <w:sz w:val="28"/>
          <w:szCs w:val="28"/>
        </w:rPr>
        <w:t xml:space="preserve"> языков программирования, анализ</w:t>
      </w:r>
      <w:r w:rsidR="00E2212C">
        <w:rPr>
          <w:bCs/>
          <w:color w:val="000000"/>
          <w:sz w:val="28"/>
          <w:szCs w:val="28"/>
        </w:rPr>
        <w:t>е</w:t>
      </w:r>
      <w:r w:rsidR="00E2212C">
        <w:rPr>
          <w:bCs/>
          <w:color w:val="000000"/>
          <w:sz w:val="28"/>
          <w:szCs w:val="28"/>
        </w:rPr>
        <w:t xml:space="preserve"> возможности их изучения в рамках школьной программы с целью повышения качества </w:t>
      </w:r>
      <w:proofErr w:type="gramStart"/>
      <w:r w:rsidR="00E2212C">
        <w:rPr>
          <w:bCs/>
          <w:color w:val="000000"/>
          <w:sz w:val="28"/>
          <w:szCs w:val="28"/>
        </w:rPr>
        <w:t>обучения учащихся по теме</w:t>
      </w:r>
      <w:proofErr w:type="gramEnd"/>
      <w:r w:rsidR="00E2212C">
        <w:rPr>
          <w:bCs/>
          <w:color w:val="000000"/>
          <w:sz w:val="28"/>
          <w:szCs w:val="28"/>
        </w:rPr>
        <w:t xml:space="preserve"> «Алгоритмизация и программирование»</w:t>
      </w:r>
      <w:r>
        <w:rPr>
          <w:color w:val="000000"/>
          <w:sz w:val="28"/>
          <w:szCs w:val="28"/>
        </w:rPr>
        <w:t xml:space="preserve"> </w:t>
      </w:r>
      <w:r w:rsidR="00E2212C">
        <w:rPr>
          <w:color w:val="000000"/>
          <w:sz w:val="28"/>
          <w:szCs w:val="28"/>
        </w:rPr>
        <w:t xml:space="preserve">на сайте РМО педагогам предложена статья </w:t>
      </w:r>
      <w:r w:rsidR="00E2212C" w:rsidRPr="00E2212C">
        <w:rPr>
          <w:color w:val="202122"/>
          <w:sz w:val="28"/>
          <w:szCs w:val="28"/>
          <w:shd w:val="clear" w:color="auto" w:fill="FFFFFF"/>
        </w:rPr>
        <w:t>А. В. Ворожцов</w:t>
      </w:r>
      <w:r w:rsidR="00E2212C">
        <w:rPr>
          <w:color w:val="202122"/>
          <w:sz w:val="28"/>
          <w:szCs w:val="28"/>
          <w:shd w:val="clear" w:color="auto" w:fill="FFFFFF"/>
        </w:rPr>
        <w:t>а</w:t>
      </w:r>
      <w:r w:rsidR="00E2212C" w:rsidRPr="00E2212C">
        <w:rPr>
          <w:color w:val="202122"/>
          <w:sz w:val="28"/>
          <w:szCs w:val="28"/>
          <w:shd w:val="clear" w:color="auto" w:fill="FFFFFF"/>
        </w:rPr>
        <w:t xml:space="preserve"> </w:t>
      </w:r>
      <w:r w:rsidR="00E2212C">
        <w:rPr>
          <w:color w:val="202122"/>
          <w:sz w:val="28"/>
          <w:szCs w:val="28"/>
          <w:shd w:val="clear" w:color="auto" w:fill="FFFFFF"/>
        </w:rPr>
        <w:t>«</w:t>
      </w:r>
      <w:r w:rsidR="00E2212C" w:rsidRPr="00E2212C">
        <w:rPr>
          <w:color w:val="202122"/>
          <w:sz w:val="28"/>
          <w:szCs w:val="28"/>
          <w:shd w:val="clear" w:color="auto" w:fill="FFFFFF"/>
        </w:rPr>
        <w:t>Языки программирования в школе</w:t>
      </w:r>
      <w:r w:rsidR="00E2212C">
        <w:rPr>
          <w:color w:val="202122"/>
          <w:sz w:val="28"/>
          <w:szCs w:val="28"/>
          <w:shd w:val="clear" w:color="auto" w:fill="FFFFFF"/>
        </w:rPr>
        <w:t>»,</w:t>
      </w:r>
      <w:r w:rsidR="00E2212C" w:rsidRPr="00E2212C">
        <w:rPr>
          <w:color w:val="202122"/>
          <w:sz w:val="28"/>
          <w:szCs w:val="28"/>
          <w:shd w:val="clear" w:color="auto" w:fill="FFFFFF"/>
        </w:rPr>
        <w:t xml:space="preserve"> опубликован</w:t>
      </w:r>
      <w:r w:rsidR="00E2212C">
        <w:rPr>
          <w:color w:val="202122"/>
          <w:sz w:val="28"/>
          <w:szCs w:val="28"/>
          <w:shd w:val="clear" w:color="auto" w:fill="FFFFFF"/>
        </w:rPr>
        <w:t>ная</w:t>
      </w:r>
      <w:r w:rsidR="00E2212C" w:rsidRPr="00E2212C">
        <w:rPr>
          <w:color w:val="202122"/>
          <w:sz w:val="28"/>
          <w:szCs w:val="28"/>
          <w:shd w:val="clear" w:color="auto" w:fill="FFFFFF"/>
        </w:rPr>
        <w:t xml:space="preserve"> в </w:t>
      </w:r>
      <w:r w:rsidR="00E2212C" w:rsidRPr="00E2212C">
        <w:rPr>
          <w:color w:val="000000" w:themeColor="text1"/>
          <w:sz w:val="28"/>
          <w:szCs w:val="28"/>
          <w:shd w:val="clear" w:color="auto" w:fill="FFFFFF"/>
        </w:rPr>
        <w:t>журнале «Потенциал»</w:t>
      </w:r>
      <w:r w:rsidR="00E2212C">
        <w:rPr>
          <w:color w:val="000000"/>
          <w:sz w:val="28"/>
          <w:szCs w:val="28"/>
        </w:rPr>
        <w:t xml:space="preserve">, размещено сообщение </w:t>
      </w:r>
      <w:r>
        <w:rPr>
          <w:color w:val="000000"/>
          <w:sz w:val="28"/>
          <w:szCs w:val="28"/>
        </w:rPr>
        <w:t xml:space="preserve"> руководител</w:t>
      </w:r>
      <w:r w:rsidR="00E2212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МО Зинченко Е.Н.</w:t>
      </w:r>
    </w:p>
    <w:p w:rsidR="000720CF" w:rsidRDefault="000720CF" w:rsidP="00843E25">
      <w:pPr>
        <w:shd w:val="clear" w:color="auto" w:fill="FFFFFF"/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E2212C">
        <w:rPr>
          <w:sz w:val="28"/>
          <w:szCs w:val="28"/>
        </w:rPr>
        <w:t>комендации</w:t>
      </w:r>
      <w:r>
        <w:rPr>
          <w:sz w:val="28"/>
          <w:szCs w:val="28"/>
        </w:rPr>
        <w:t xml:space="preserve">: </w:t>
      </w:r>
    </w:p>
    <w:p w:rsidR="00E2212C" w:rsidRDefault="000720CF" w:rsidP="002163C1">
      <w:pPr>
        <w:pStyle w:val="a3"/>
        <w:numPr>
          <w:ilvl w:val="0"/>
          <w:numId w:val="5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 w:rsidRPr="00E2212C">
        <w:rPr>
          <w:sz w:val="28"/>
          <w:szCs w:val="28"/>
        </w:rPr>
        <w:t xml:space="preserve">Членам МО </w:t>
      </w:r>
      <w:r w:rsidR="00471362">
        <w:rPr>
          <w:sz w:val="28"/>
          <w:szCs w:val="28"/>
        </w:rPr>
        <w:t xml:space="preserve">продумать варианты включения в школьную программу </w:t>
      </w:r>
      <w:r w:rsidR="00896BCF">
        <w:rPr>
          <w:sz w:val="28"/>
          <w:szCs w:val="28"/>
        </w:rPr>
        <w:t xml:space="preserve">изучение </w:t>
      </w:r>
      <w:bookmarkStart w:id="0" w:name="_GoBack"/>
      <w:bookmarkEnd w:id="0"/>
      <w:r w:rsidR="00471362">
        <w:rPr>
          <w:sz w:val="28"/>
          <w:szCs w:val="28"/>
        </w:rPr>
        <w:t>современных языков программирования, включить знакомство с ними в программу самообразования.</w:t>
      </w:r>
    </w:p>
    <w:p w:rsidR="000720CF" w:rsidRPr="00E2212C" w:rsidRDefault="000720CF" w:rsidP="002163C1">
      <w:pPr>
        <w:pStyle w:val="a3"/>
        <w:numPr>
          <w:ilvl w:val="0"/>
          <w:numId w:val="5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 w:rsidRPr="00E2212C">
        <w:rPr>
          <w:sz w:val="28"/>
          <w:szCs w:val="28"/>
        </w:rPr>
        <w:t>Руководителю МО</w:t>
      </w:r>
      <w:r w:rsidR="00E2212C">
        <w:rPr>
          <w:sz w:val="28"/>
          <w:szCs w:val="28"/>
        </w:rPr>
        <w:t xml:space="preserve"> организовать обмен опытом и методическ</w:t>
      </w:r>
      <w:r w:rsidR="00471362">
        <w:rPr>
          <w:sz w:val="28"/>
          <w:szCs w:val="28"/>
        </w:rPr>
        <w:t>ую</w:t>
      </w:r>
      <w:r w:rsidR="00E2212C">
        <w:rPr>
          <w:sz w:val="28"/>
          <w:szCs w:val="28"/>
        </w:rPr>
        <w:t xml:space="preserve"> поддержк</w:t>
      </w:r>
      <w:r w:rsidR="00471362">
        <w:rPr>
          <w:sz w:val="28"/>
          <w:szCs w:val="28"/>
        </w:rPr>
        <w:t>у</w:t>
      </w:r>
      <w:r w:rsidR="00E2212C">
        <w:rPr>
          <w:sz w:val="28"/>
          <w:szCs w:val="28"/>
        </w:rPr>
        <w:t xml:space="preserve"> учителей, </w:t>
      </w:r>
      <w:r w:rsidR="00471362">
        <w:rPr>
          <w:sz w:val="28"/>
          <w:szCs w:val="28"/>
        </w:rPr>
        <w:t>вводящих в изучение современные языки программирования</w:t>
      </w:r>
      <w:r w:rsidR="002163C1" w:rsidRPr="00E2212C">
        <w:rPr>
          <w:sz w:val="28"/>
          <w:szCs w:val="28"/>
        </w:rPr>
        <w:t>.</w:t>
      </w:r>
      <w:r w:rsidRPr="00E2212C">
        <w:rPr>
          <w:sz w:val="28"/>
          <w:szCs w:val="28"/>
        </w:rPr>
        <w:t xml:space="preserve"> </w:t>
      </w:r>
    </w:p>
    <w:p w:rsidR="002163C1" w:rsidRDefault="002163C1" w:rsidP="002163C1">
      <w:pPr>
        <w:shd w:val="clear" w:color="auto" w:fill="FFFFFF"/>
        <w:ind w:right="57"/>
        <w:jc w:val="both"/>
        <w:rPr>
          <w:sz w:val="28"/>
          <w:szCs w:val="28"/>
        </w:rPr>
      </w:pPr>
    </w:p>
    <w:p w:rsidR="002163C1" w:rsidRDefault="002163C1" w:rsidP="00471362">
      <w:pPr>
        <w:pStyle w:val="a3"/>
        <w:numPr>
          <w:ilvl w:val="0"/>
          <w:numId w:val="3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третьему вопросу </w:t>
      </w:r>
      <w:r w:rsidR="00471362">
        <w:rPr>
          <w:sz w:val="28"/>
          <w:szCs w:val="28"/>
        </w:rPr>
        <w:t>на сайте для ознакомления размещена ссылка на методические рекомендации по проверке</w:t>
      </w:r>
      <w:proofErr w:type="gramEnd"/>
      <w:r w:rsidR="00471362">
        <w:rPr>
          <w:sz w:val="28"/>
          <w:szCs w:val="28"/>
        </w:rPr>
        <w:t xml:space="preserve"> заданий второй части ОГЭ по информатике.</w:t>
      </w:r>
    </w:p>
    <w:p w:rsidR="00471362" w:rsidRDefault="00471362" w:rsidP="00471362">
      <w:pPr>
        <w:pStyle w:val="a3"/>
        <w:shd w:val="clear" w:color="auto" w:fill="FFFFFF"/>
        <w:ind w:left="851" w:right="57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471362" w:rsidRDefault="00471362" w:rsidP="00471362">
      <w:pPr>
        <w:pStyle w:val="a3"/>
        <w:numPr>
          <w:ilvl w:val="0"/>
          <w:numId w:val="6"/>
        </w:num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Членам МО: </w:t>
      </w:r>
    </w:p>
    <w:p w:rsidR="00471362" w:rsidRDefault="00471362" w:rsidP="00471362">
      <w:pPr>
        <w:pStyle w:val="a3"/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внимательно изучить методические рекомендации, приведенные в них примеры работ учащихся и их оценку; </w:t>
      </w:r>
    </w:p>
    <w:p w:rsidR="00471362" w:rsidRDefault="00471362" w:rsidP="00471362">
      <w:pPr>
        <w:pStyle w:val="a3"/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данный материал при подготовке учащихся к ОГЭ по предмету в следующем учебном году;</w:t>
      </w:r>
    </w:p>
    <w:p w:rsidR="00EA037D" w:rsidRDefault="00471362" w:rsidP="00EA037D">
      <w:pPr>
        <w:pStyle w:val="a3"/>
        <w:shd w:val="clear" w:color="auto" w:fill="FFFFFF"/>
        <w:ind w:left="0" w:right="57" w:firstLine="851"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sz w:val="28"/>
          <w:szCs w:val="28"/>
        </w:rPr>
        <w:t>- обратить особое внимание на критерии оценки задания 13  «</w:t>
      </w:r>
      <w:r w:rsidRPr="00471362">
        <w:rPr>
          <w:color w:val="000000"/>
          <w:sz w:val="28"/>
          <w:szCs w:val="28"/>
          <w:shd w:val="clear" w:color="auto" w:fill="F8F8F8"/>
        </w:rPr>
        <w:t>Создание презентации или форматирование текста</w:t>
      </w:r>
      <w:r>
        <w:rPr>
          <w:color w:val="000000"/>
          <w:sz w:val="28"/>
          <w:szCs w:val="28"/>
          <w:shd w:val="clear" w:color="auto" w:fill="F8F8F8"/>
        </w:rPr>
        <w:t xml:space="preserve">», </w:t>
      </w:r>
      <w:proofErr w:type="gramStart"/>
      <w:r>
        <w:rPr>
          <w:color w:val="000000"/>
          <w:sz w:val="28"/>
          <w:szCs w:val="28"/>
          <w:shd w:val="clear" w:color="auto" w:fill="F8F8F8"/>
        </w:rPr>
        <w:t>требования</w:t>
      </w:r>
      <w:proofErr w:type="gramEnd"/>
      <w:r>
        <w:rPr>
          <w:color w:val="000000"/>
          <w:sz w:val="28"/>
          <w:szCs w:val="28"/>
          <w:shd w:val="clear" w:color="auto" w:fill="F8F8F8"/>
        </w:rPr>
        <w:t xml:space="preserve"> к оформлению которого претерпели значительные изменения по сравнению с пробными экзаменами, проводившимися в текущем учебном году по материалам РОЦОИСО (в частности, конкретизированы требования к </w:t>
      </w:r>
      <w:r w:rsidR="00EA037D">
        <w:rPr>
          <w:color w:val="000000"/>
          <w:sz w:val="28"/>
          <w:szCs w:val="28"/>
          <w:shd w:val="clear" w:color="auto" w:fill="F8F8F8"/>
        </w:rPr>
        <w:t xml:space="preserve">оформлению презентации, введены требования к макету презентации, ее размерам, оформлению и содержанию: учащиеся должны отобрать материал в четком соответствии с заданием, выбрав самое главное в предложенном тексте, </w:t>
      </w:r>
      <w:proofErr w:type="gramStart"/>
      <w:r w:rsidR="00EA037D">
        <w:rPr>
          <w:color w:val="000000"/>
          <w:sz w:val="28"/>
          <w:szCs w:val="28"/>
          <w:shd w:val="clear" w:color="auto" w:fill="F8F8F8"/>
        </w:rPr>
        <w:t>разместить его</w:t>
      </w:r>
      <w:proofErr w:type="gramEnd"/>
      <w:r w:rsidR="00EA037D">
        <w:rPr>
          <w:color w:val="000000"/>
          <w:sz w:val="28"/>
          <w:szCs w:val="28"/>
          <w:shd w:val="clear" w:color="auto" w:fill="F8F8F8"/>
        </w:rPr>
        <w:t xml:space="preserve"> в соответствии с макетом, обеспечить соответствие иллюстраций тексту слайда, единство стиля, проконтролировать размер шрифтов и т.д.);</w:t>
      </w:r>
    </w:p>
    <w:p w:rsidR="00EA037D" w:rsidRDefault="00EA037D" w:rsidP="00EA037D">
      <w:pPr>
        <w:pStyle w:val="a3"/>
        <w:shd w:val="clear" w:color="auto" w:fill="FFFFFF"/>
        <w:ind w:left="0" w:right="57" w:firstLine="851"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- обратить внимание на требования к оформлению вопроса 3 задания 14 «</w:t>
      </w:r>
      <w:r w:rsidRPr="00EA037D">
        <w:rPr>
          <w:color w:val="000000"/>
          <w:sz w:val="28"/>
          <w:szCs w:val="28"/>
          <w:shd w:val="clear" w:color="auto" w:fill="F8F8F8"/>
        </w:rPr>
        <w:t>Обработка большого массива данных</w:t>
      </w:r>
      <w:r>
        <w:rPr>
          <w:color w:val="000000"/>
          <w:sz w:val="28"/>
          <w:szCs w:val="28"/>
          <w:shd w:val="clear" w:color="auto" w:fill="F8F8F8"/>
        </w:rPr>
        <w:t>»;</w:t>
      </w:r>
    </w:p>
    <w:p w:rsidR="00EA037D" w:rsidRDefault="00EA037D" w:rsidP="00EA037D">
      <w:pPr>
        <w:pStyle w:val="a3"/>
        <w:shd w:val="clear" w:color="auto" w:fill="FFFFFF"/>
        <w:ind w:left="0" w:right="57" w:firstLine="851"/>
        <w:jc w:val="both"/>
        <w:rPr>
          <w:color w:val="000000"/>
          <w:sz w:val="28"/>
          <w:szCs w:val="28"/>
          <w:shd w:val="clear" w:color="auto" w:fill="F8F8F8"/>
        </w:rPr>
      </w:pPr>
      <w:proofErr w:type="gramStart"/>
      <w:r>
        <w:rPr>
          <w:color w:val="000000"/>
          <w:sz w:val="28"/>
          <w:szCs w:val="28"/>
          <w:shd w:val="clear" w:color="auto" w:fill="F8F8F8"/>
        </w:rPr>
        <w:t xml:space="preserve">- готовить учащихся не только к выполнению задания 15 «Короткий алгоритм в различных средах исполнения», но и правильному сохранению результатов своей работы: если ученик выполняет задание на составление алгоритма для исполнителя Робот, то ему желательно сохранить как алгоритм – результат своей работы, так и обстановку, для которой этот алгоритм разработан; при составлении программы на языке программирования обязательно сохранять программу – результат </w:t>
      </w:r>
      <w:r w:rsidR="00896BCF">
        <w:rPr>
          <w:color w:val="000000"/>
          <w:sz w:val="28"/>
          <w:szCs w:val="28"/>
          <w:shd w:val="clear" w:color="auto" w:fill="F8F8F8"/>
        </w:rPr>
        <w:t>работы;</w:t>
      </w:r>
      <w:proofErr w:type="gramEnd"/>
    </w:p>
    <w:p w:rsidR="00896BCF" w:rsidRDefault="00896BCF" w:rsidP="00EA037D">
      <w:pPr>
        <w:pStyle w:val="a3"/>
        <w:shd w:val="clear" w:color="auto" w:fill="FFFFFF"/>
        <w:ind w:left="0" w:right="57" w:firstLine="851"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- учить детей при выполнении заданий второй части правильно именовать файлы – результаты работы, вносить в бланк ответа номер два названия файлов – результатов работы учащегося, а по заданию №15 допускается текстовая запись алгоритма (программы) решения задания, дублирующая сохраненный файл;</w:t>
      </w:r>
    </w:p>
    <w:p w:rsidR="00896BCF" w:rsidRPr="00EA037D" w:rsidRDefault="00896BCF" w:rsidP="00EA037D">
      <w:pPr>
        <w:pStyle w:val="a3"/>
        <w:shd w:val="clear" w:color="auto" w:fill="FFFFFF"/>
        <w:ind w:left="0" w:right="57" w:firstLine="851"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- познакомить детей с изменениями в порядке проведения экзамена: бланк ответа №1 не сдается сразу после выполнения заданий первой части, так как результаты заданий №№11 и 12 части 2 также заполняются на этом бланке.</w:t>
      </w:r>
    </w:p>
    <w:p w:rsidR="00471362" w:rsidRDefault="00896BCF" w:rsidP="00896BCF">
      <w:pPr>
        <w:pStyle w:val="a3"/>
        <w:numPr>
          <w:ilvl w:val="0"/>
          <w:numId w:val="6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РМО обеспечить взаимодействие с организаторами в аудитории на этапе подготовки к проведению ГИА по вопросам заполнения бланков и сохранения файлов – результатов выполнения учащимися заданий части 2 ОГЭ.</w:t>
      </w:r>
    </w:p>
    <w:p w:rsidR="00DD2EFA" w:rsidRDefault="00DD2EFA" w:rsidP="002163C1">
      <w:pPr>
        <w:shd w:val="clear" w:color="auto" w:fill="FFFFFF"/>
        <w:ind w:right="57" w:firstLine="851"/>
        <w:jc w:val="both"/>
        <w:rPr>
          <w:sz w:val="28"/>
          <w:szCs w:val="28"/>
        </w:rPr>
      </w:pPr>
    </w:p>
    <w:p w:rsidR="00DD2EFA" w:rsidRPr="00A62910" w:rsidRDefault="00DD2EFA" w:rsidP="002163C1">
      <w:pPr>
        <w:shd w:val="clear" w:color="auto" w:fill="FFFFFF"/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МО:                                 Зинченко Е.Н.</w:t>
      </w:r>
    </w:p>
    <w:p w:rsidR="00A62910" w:rsidRDefault="00A62910">
      <w:pPr>
        <w:rPr>
          <w:color w:val="000000"/>
        </w:rPr>
      </w:pPr>
    </w:p>
    <w:p w:rsidR="00A62910" w:rsidRDefault="00A62910"/>
    <w:sectPr w:rsidR="00A6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ABF"/>
    <w:multiLevelType w:val="hybridMultilevel"/>
    <w:tmpl w:val="F460A220"/>
    <w:lvl w:ilvl="0" w:tplc="39E0B68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427233"/>
    <w:multiLevelType w:val="hybridMultilevel"/>
    <w:tmpl w:val="25DCDA20"/>
    <w:lvl w:ilvl="0" w:tplc="990A9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E33808"/>
    <w:multiLevelType w:val="hybridMultilevel"/>
    <w:tmpl w:val="FCEEDC76"/>
    <w:lvl w:ilvl="0" w:tplc="A288A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1003CC"/>
    <w:multiLevelType w:val="hybridMultilevel"/>
    <w:tmpl w:val="5238B9B4"/>
    <w:lvl w:ilvl="0" w:tplc="F6CECD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556176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5EFD5AB6"/>
    <w:multiLevelType w:val="hybridMultilevel"/>
    <w:tmpl w:val="54443D20"/>
    <w:lvl w:ilvl="0" w:tplc="5B0C3688">
      <w:start w:val="1"/>
      <w:numFmt w:val="decimal"/>
      <w:lvlText w:val="%1."/>
      <w:lvlJc w:val="left"/>
      <w:pPr>
        <w:ind w:left="17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0"/>
    <w:rsid w:val="000720CF"/>
    <w:rsid w:val="00136C36"/>
    <w:rsid w:val="002163C1"/>
    <w:rsid w:val="0036395B"/>
    <w:rsid w:val="00471362"/>
    <w:rsid w:val="005D6490"/>
    <w:rsid w:val="00843E25"/>
    <w:rsid w:val="00896BCF"/>
    <w:rsid w:val="00A62910"/>
    <w:rsid w:val="00B2069F"/>
    <w:rsid w:val="00BC0EDA"/>
    <w:rsid w:val="00DC48C8"/>
    <w:rsid w:val="00DD2EFA"/>
    <w:rsid w:val="00E2212C"/>
    <w:rsid w:val="00E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2020-06-26T06:10:00Z</dcterms:created>
  <dcterms:modified xsi:type="dcterms:W3CDTF">2020-06-26T06:10:00Z</dcterms:modified>
</cp:coreProperties>
</file>